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6BEB" w14:textId="55091155" w:rsidR="00E2351A" w:rsidRDefault="007E3CA6" w:rsidP="00E2351A">
      <w:pPr>
        <w:autoSpaceDE w:val="0"/>
        <w:autoSpaceDN w:val="0"/>
        <w:adjustRightInd w:val="0"/>
        <w:spacing w:after="0" w:line="240" w:lineRule="auto"/>
        <w:ind w:hanging="7"/>
        <w:rPr>
          <w:rFonts w:cs="BookAntiqua,Bold"/>
          <w:b/>
          <w:bCs/>
          <w:sz w:val="24"/>
          <w:szCs w:val="24"/>
        </w:rPr>
      </w:pPr>
      <w:bookmarkStart w:id="0" w:name="_Hlk36823390"/>
      <w:bookmarkEnd w:id="0"/>
      <w:r>
        <w:rPr>
          <w:rFonts w:cs="BookAntiqua,Bold"/>
          <w:b/>
          <w:bCs/>
          <w:noProof/>
          <w:sz w:val="24"/>
          <w:szCs w:val="24"/>
        </w:rPr>
        <w:drawing>
          <wp:inline distT="0" distB="0" distL="0" distR="0" wp14:anchorId="57EACF55" wp14:editId="0A428087">
            <wp:extent cx="6204910" cy="72009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215" cy="72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FE8C99" w14:textId="77777777" w:rsidR="00E2351A" w:rsidRDefault="00E2351A" w:rsidP="000E35D2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09EA20FB" w14:textId="77777777" w:rsidR="00AC36F6" w:rsidRPr="00F1495C" w:rsidRDefault="00AC36F6" w:rsidP="00C86B89">
      <w:pPr>
        <w:autoSpaceDE w:val="0"/>
        <w:autoSpaceDN w:val="0"/>
        <w:adjustRightInd w:val="0"/>
        <w:spacing w:after="0" w:line="240" w:lineRule="auto"/>
        <w:ind w:left="6521"/>
        <w:rPr>
          <w:rFonts w:cs="BookAntiqua,Bold"/>
          <w:b/>
          <w:bCs/>
          <w:sz w:val="24"/>
          <w:szCs w:val="24"/>
        </w:rPr>
      </w:pPr>
      <w:r w:rsidRPr="00F1495C">
        <w:rPr>
          <w:rFonts w:cs="BookAntiqua,Bold"/>
          <w:b/>
          <w:bCs/>
          <w:sz w:val="24"/>
          <w:szCs w:val="24"/>
        </w:rPr>
        <w:t>Spett.le</w:t>
      </w:r>
    </w:p>
    <w:p w14:paraId="75FFFF31" w14:textId="77777777" w:rsidR="00AC36F6" w:rsidRPr="00F1495C" w:rsidRDefault="00AC36F6" w:rsidP="00C86B89">
      <w:pPr>
        <w:autoSpaceDE w:val="0"/>
        <w:autoSpaceDN w:val="0"/>
        <w:adjustRightInd w:val="0"/>
        <w:spacing w:after="0" w:line="240" w:lineRule="auto"/>
        <w:ind w:left="6521"/>
        <w:rPr>
          <w:rFonts w:cs="BookAntiqua,Bold"/>
          <w:b/>
          <w:bCs/>
          <w:sz w:val="24"/>
          <w:szCs w:val="24"/>
        </w:rPr>
      </w:pPr>
      <w:r w:rsidRPr="00F1495C">
        <w:rPr>
          <w:rFonts w:cs="BookAntiqua,Bold"/>
          <w:b/>
          <w:bCs/>
          <w:sz w:val="24"/>
          <w:szCs w:val="24"/>
        </w:rPr>
        <w:t>CREA-Centro di ricerca</w:t>
      </w:r>
    </w:p>
    <w:p w14:paraId="78EDFBF9" w14:textId="77777777" w:rsidR="00AC36F6" w:rsidRPr="00F1495C" w:rsidRDefault="00AC36F6" w:rsidP="00C86B89">
      <w:pPr>
        <w:autoSpaceDE w:val="0"/>
        <w:autoSpaceDN w:val="0"/>
        <w:adjustRightInd w:val="0"/>
        <w:spacing w:after="0" w:line="240" w:lineRule="auto"/>
        <w:ind w:left="6521"/>
        <w:rPr>
          <w:rFonts w:cs="BookAntiqua,Bold"/>
          <w:b/>
          <w:bCs/>
          <w:sz w:val="24"/>
          <w:szCs w:val="24"/>
        </w:rPr>
      </w:pPr>
      <w:r w:rsidRPr="00F1495C">
        <w:rPr>
          <w:rFonts w:cs="BookAntiqua,Bold"/>
          <w:b/>
          <w:bCs/>
          <w:sz w:val="24"/>
          <w:szCs w:val="24"/>
        </w:rPr>
        <w:t>Viticoltura ed Enologia</w:t>
      </w:r>
    </w:p>
    <w:p w14:paraId="1C6C13C4" w14:textId="702FD513" w:rsidR="000406C5" w:rsidRPr="00F1495C" w:rsidRDefault="00AC36F6" w:rsidP="00C86B89">
      <w:pPr>
        <w:autoSpaceDE w:val="0"/>
        <w:autoSpaceDN w:val="0"/>
        <w:adjustRightInd w:val="0"/>
        <w:spacing w:after="0" w:line="240" w:lineRule="auto"/>
        <w:ind w:left="6521"/>
        <w:rPr>
          <w:rFonts w:cs="BookAntiqua,Bold"/>
          <w:b/>
          <w:bCs/>
          <w:sz w:val="24"/>
          <w:szCs w:val="24"/>
        </w:rPr>
      </w:pPr>
      <w:r w:rsidRPr="00F1495C">
        <w:rPr>
          <w:rFonts w:cs="BookAntiqua,Bold"/>
          <w:b/>
          <w:bCs/>
          <w:sz w:val="24"/>
          <w:szCs w:val="24"/>
        </w:rPr>
        <w:t xml:space="preserve">Pec: </w:t>
      </w:r>
      <w:hyperlink r:id="rId9" w:history="1">
        <w:r w:rsidR="00946AAE" w:rsidRPr="00F1495C">
          <w:rPr>
            <w:rStyle w:val="Collegamentoipertestuale"/>
            <w:rFonts w:cs="BookAntiqua,Bold"/>
            <w:b/>
            <w:bCs/>
            <w:sz w:val="24"/>
            <w:szCs w:val="24"/>
          </w:rPr>
          <w:t>negoziale.ve@crea.gov.it</w:t>
        </w:r>
      </w:hyperlink>
    </w:p>
    <w:p w14:paraId="5E10F920" w14:textId="1EB63B6A" w:rsidR="00946AAE" w:rsidRDefault="00946AAE" w:rsidP="00C16670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5012140B" w14:textId="77777777" w:rsidR="00C16670" w:rsidRPr="00F1495C" w:rsidRDefault="00C16670" w:rsidP="00C16670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1C6C13C5" w14:textId="4D39568E" w:rsidR="00A30CCA" w:rsidRPr="002D3C5C" w:rsidRDefault="008F2ED6" w:rsidP="008E59D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2D3C5C">
        <w:rPr>
          <w:rFonts w:ascii="Tahoma" w:hAnsi="Tahoma" w:cs="Tahoma"/>
          <w:b/>
          <w:bCs/>
        </w:rPr>
        <w:t>OGGETTO:</w:t>
      </w:r>
      <w:r w:rsidR="008E59DF" w:rsidRPr="002D3C5C">
        <w:rPr>
          <w:rFonts w:ascii="Tahoma" w:hAnsi="Tahoma" w:cs="Tahoma"/>
          <w:b/>
          <w:bCs/>
        </w:rPr>
        <w:t xml:space="preserve"> </w:t>
      </w:r>
      <w:r w:rsidR="00143DB6" w:rsidRPr="002D3C5C">
        <w:rPr>
          <w:rFonts w:ascii="Tahoma" w:eastAsiaTheme="minorEastAsia" w:hAnsi="Tahoma" w:cs="Tahoma"/>
        </w:rPr>
        <w:t xml:space="preserve">RISPOSTA ALL’AVVISO PUBBLICO ESPLORATIVO PER ACQUISIZIONE DI MANIFESTAZIONE DI INTERESSE PREORDINATE ALL’EVENTUALE AVVIO DI UNA PROCEDURA TELEMATICA DA ESPLETARSI TRAMITE RDO SUL </w:t>
      </w:r>
      <w:r w:rsidRPr="002D3C5C">
        <w:rPr>
          <w:rFonts w:ascii="Tahoma" w:hAnsi="Tahoma" w:cs="Tahoma"/>
          <w:color w:val="000000"/>
        </w:rPr>
        <w:t xml:space="preserve">MEPA AI SENSI DELL’ART. 36, COMMA 2, LETT. A) E COMMA 6, </w:t>
      </w:r>
      <w:r w:rsidR="0070476C" w:rsidRPr="002D3C5C">
        <w:rPr>
          <w:rFonts w:ascii="Tahoma" w:hAnsi="Tahoma" w:cs="Tahoma"/>
          <w:color w:val="000000"/>
        </w:rPr>
        <w:t>PER L’AFFIDAMENTO</w:t>
      </w:r>
      <w:r w:rsidRPr="002D3C5C">
        <w:rPr>
          <w:rFonts w:ascii="Tahoma" w:hAnsi="Tahoma" w:cs="Tahoma"/>
          <w:color w:val="000000"/>
        </w:rPr>
        <w:t xml:space="preserve"> </w:t>
      </w:r>
      <w:r w:rsidR="00A11B8C" w:rsidRPr="002D3C5C">
        <w:rPr>
          <w:rFonts w:ascii="Tahoma" w:hAnsi="Tahoma" w:cs="Tahoma"/>
          <w:color w:val="000000"/>
        </w:rPr>
        <w:t>DEL SERVIZIO SPECIALISTICO AD UN CENTRO DI SAGGIO DI AGROFARMACI PER LE PROVE SPERIMENTALI IN VIGNETO PER LE SEDI DI TURI (BA) E VELLETRI (RM) DEL CREA-CENTRO DI RICERCA VITICOLTURA ED ENOLOGIA</w:t>
      </w:r>
    </w:p>
    <w:p w14:paraId="1C6C13C6" w14:textId="6097CF39" w:rsidR="008850E2" w:rsidRPr="002D3C5C" w:rsidRDefault="008850E2" w:rsidP="005A58C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</w:rPr>
      </w:pPr>
    </w:p>
    <w:p w14:paraId="3AF5A6C2" w14:textId="77777777" w:rsidR="00C16670" w:rsidRPr="00F1495C" w:rsidRDefault="00C16670" w:rsidP="005A58CC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color w:val="000000"/>
          <w:sz w:val="24"/>
          <w:szCs w:val="24"/>
        </w:rPr>
      </w:pPr>
    </w:p>
    <w:p w14:paraId="4D3D31F6" w14:textId="77777777" w:rsidR="002D3C5C" w:rsidRDefault="00861405" w:rsidP="001D191A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 xml:space="preserve">Il sottoscritto ________________________________________, nato </w:t>
      </w:r>
      <w:r w:rsidR="008850E2" w:rsidRPr="00F1495C">
        <w:rPr>
          <w:rFonts w:eastAsia="BookAntiqua" w:cs="BookAntiqua"/>
          <w:sz w:val="24"/>
          <w:szCs w:val="24"/>
        </w:rPr>
        <w:t>a</w:t>
      </w:r>
      <w:r w:rsidR="002D3C5C">
        <w:rPr>
          <w:rFonts w:eastAsia="BookAntiqua" w:cs="BookAntiqua"/>
          <w:sz w:val="24"/>
          <w:szCs w:val="24"/>
        </w:rPr>
        <w:t xml:space="preserve"> </w:t>
      </w:r>
      <w:r w:rsidR="008850E2" w:rsidRPr="00F1495C">
        <w:rPr>
          <w:rFonts w:eastAsia="BookAntiqua" w:cs="BookAntiqua"/>
          <w:sz w:val="24"/>
          <w:szCs w:val="24"/>
        </w:rPr>
        <w:t>_______</w:t>
      </w:r>
      <w:r w:rsidR="001D191A" w:rsidRPr="00F1495C">
        <w:rPr>
          <w:rFonts w:eastAsia="BookAntiqua" w:cs="BookAntiqua"/>
          <w:sz w:val="24"/>
          <w:szCs w:val="24"/>
        </w:rPr>
        <w:t>__</w:t>
      </w:r>
      <w:r w:rsidR="008850E2" w:rsidRPr="00F1495C">
        <w:rPr>
          <w:rFonts w:eastAsia="BookAntiqua" w:cs="BookAntiqua"/>
          <w:sz w:val="24"/>
          <w:szCs w:val="24"/>
        </w:rPr>
        <w:t>________</w:t>
      </w:r>
      <w:r w:rsidR="00F21216" w:rsidRPr="00F1495C">
        <w:rPr>
          <w:rFonts w:eastAsia="BookAntiqua" w:cs="BookAntiqua"/>
          <w:sz w:val="24"/>
          <w:szCs w:val="24"/>
        </w:rPr>
        <w:t>__</w:t>
      </w:r>
      <w:r w:rsidR="008850E2" w:rsidRPr="00F1495C">
        <w:rPr>
          <w:rFonts w:eastAsia="BookAntiqua" w:cs="BookAntiqua"/>
          <w:sz w:val="24"/>
          <w:szCs w:val="24"/>
        </w:rPr>
        <w:t>____</w:t>
      </w:r>
    </w:p>
    <w:p w14:paraId="1C6C13C8" w14:textId="3FB28B66" w:rsidR="00861405" w:rsidRPr="00F1495C" w:rsidRDefault="008850E2" w:rsidP="001D191A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(_____)</w:t>
      </w:r>
      <w:r w:rsidR="002D3C5C">
        <w:rPr>
          <w:rFonts w:eastAsia="BookAntiqua" w:cs="BookAntiqua"/>
          <w:sz w:val="24"/>
          <w:szCs w:val="24"/>
        </w:rPr>
        <w:t xml:space="preserve"> </w:t>
      </w:r>
      <w:r w:rsidRPr="00F1495C">
        <w:rPr>
          <w:rFonts w:eastAsia="BookAntiqua" w:cs="BookAntiqua"/>
          <w:sz w:val="24"/>
          <w:szCs w:val="24"/>
        </w:rPr>
        <w:t>il _________</w:t>
      </w:r>
      <w:r w:rsidR="001D191A" w:rsidRPr="00F1495C">
        <w:rPr>
          <w:rFonts w:eastAsia="BookAntiqua" w:cs="BookAntiqua"/>
          <w:sz w:val="24"/>
          <w:szCs w:val="24"/>
        </w:rPr>
        <w:t>_____</w:t>
      </w:r>
      <w:r w:rsidRPr="00F1495C">
        <w:rPr>
          <w:rFonts w:eastAsia="BookAntiqua" w:cs="BookAntiqua"/>
          <w:sz w:val="24"/>
          <w:szCs w:val="24"/>
        </w:rPr>
        <w:t>______, CF</w:t>
      </w:r>
      <w:r w:rsidR="00861405" w:rsidRPr="00F1495C">
        <w:rPr>
          <w:rFonts w:eastAsia="BookAntiqua" w:cs="BookAntiqua"/>
          <w:sz w:val="24"/>
          <w:szCs w:val="24"/>
        </w:rPr>
        <w:t>_______________________________</w:t>
      </w:r>
      <w:r w:rsidR="001D191A" w:rsidRPr="00F1495C">
        <w:rPr>
          <w:rFonts w:eastAsia="BookAntiqua" w:cs="BookAntiqua"/>
          <w:sz w:val="24"/>
          <w:szCs w:val="24"/>
        </w:rPr>
        <w:t>_</w:t>
      </w:r>
      <w:r w:rsidR="008665AB">
        <w:rPr>
          <w:rFonts w:eastAsia="BookAntiqua" w:cs="BookAntiqua"/>
          <w:sz w:val="24"/>
          <w:szCs w:val="24"/>
        </w:rPr>
        <w:t>_____</w:t>
      </w:r>
      <w:r w:rsidR="001D191A" w:rsidRPr="00F1495C">
        <w:rPr>
          <w:rFonts w:eastAsia="BookAntiqua" w:cs="BookAntiqua"/>
          <w:sz w:val="24"/>
          <w:szCs w:val="24"/>
        </w:rPr>
        <w:t>____</w:t>
      </w:r>
      <w:r w:rsidR="00861405" w:rsidRPr="00F1495C">
        <w:rPr>
          <w:rFonts w:eastAsia="BookAntiqua" w:cs="BookAntiqua"/>
          <w:sz w:val="24"/>
          <w:szCs w:val="24"/>
        </w:rPr>
        <w:t>_________</w:t>
      </w:r>
    </w:p>
    <w:p w14:paraId="1C6C13C9" w14:textId="3F9AAA83" w:rsidR="00861405" w:rsidRPr="00F1495C" w:rsidRDefault="00861405" w:rsidP="001D191A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residente a _______________________ in Via ________________________</w:t>
      </w:r>
      <w:r w:rsidR="001D191A" w:rsidRPr="00F1495C">
        <w:rPr>
          <w:rFonts w:eastAsia="BookAntiqua" w:cs="BookAntiqua"/>
          <w:sz w:val="24"/>
          <w:szCs w:val="24"/>
        </w:rPr>
        <w:t>_______</w:t>
      </w:r>
      <w:r w:rsidRPr="00F1495C">
        <w:rPr>
          <w:rFonts w:eastAsia="BookAntiqua" w:cs="BookAntiqua"/>
          <w:sz w:val="24"/>
          <w:szCs w:val="24"/>
        </w:rPr>
        <w:t>______ n° _</w:t>
      </w:r>
      <w:r w:rsidR="00BD78E5">
        <w:rPr>
          <w:rFonts w:eastAsia="BookAntiqua" w:cs="BookAntiqua"/>
          <w:sz w:val="24"/>
          <w:szCs w:val="24"/>
        </w:rPr>
        <w:t>_</w:t>
      </w:r>
      <w:r w:rsidR="002D3C5C">
        <w:rPr>
          <w:rFonts w:eastAsia="BookAntiqua" w:cs="BookAntiqua"/>
          <w:sz w:val="24"/>
          <w:szCs w:val="24"/>
        </w:rPr>
        <w:t>_</w:t>
      </w:r>
      <w:r w:rsidRPr="00F1495C">
        <w:rPr>
          <w:rFonts w:eastAsia="BookAntiqua" w:cs="BookAntiqua"/>
          <w:sz w:val="24"/>
          <w:szCs w:val="24"/>
        </w:rPr>
        <w:t>_</w:t>
      </w:r>
    </w:p>
    <w:p w14:paraId="1C6C13CA" w14:textId="3C404C1A" w:rsidR="001D191A" w:rsidRPr="00F1495C" w:rsidRDefault="00B64015" w:rsidP="00525859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 xml:space="preserve">nella </w:t>
      </w:r>
      <w:r w:rsidR="00EE3565" w:rsidRPr="00F1495C">
        <w:rPr>
          <w:rFonts w:eastAsia="BookAntiqua" w:cs="BookAntiqua"/>
          <w:sz w:val="24"/>
          <w:szCs w:val="24"/>
        </w:rPr>
        <w:t>mia</w:t>
      </w:r>
      <w:r w:rsidRPr="00F1495C">
        <w:rPr>
          <w:rFonts w:eastAsia="BookAntiqua" w:cs="BookAntiqua"/>
          <w:sz w:val="24"/>
          <w:szCs w:val="24"/>
        </w:rPr>
        <w:t xml:space="preserve"> qualità</w:t>
      </w:r>
      <w:r w:rsidR="00861405" w:rsidRPr="00F1495C">
        <w:rPr>
          <w:rFonts w:eastAsia="BookAntiqua" w:cs="BookAntiqua"/>
          <w:sz w:val="24"/>
          <w:szCs w:val="24"/>
        </w:rPr>
        <w:t xml:space="preserve"> di </w:t>
      </w:r>
      <w:r w:rsidR="008850E2" w:rsidRPr="00F1495C">
        <w:rPr>
          <w:rFonts w:cs="BookAntiqua,Italic"/>
          <w:i/>
          <w:iCs/>
          <w:sz w:val="24"/>
          <w:szCs w:val="24"/>
        </w:rPr>
        <w:t xml:space="preserve">(rappresentante legale, </w:t>
      </w:r>
      <w:r w:rsidR="00861405" w:rsidRPr="00F1495C">
        <w:rPr>
          <w:rFonts w:cs="BookAntiqua,Italic"/>
          <w:i/>
          <w:iCs/>
          <w:sz w:val="24"/>
          <w:szCs w:val="24"/>
        </w:rPr>
        <w:t>procuratore)</w:t>
      </w:r>
      <w:r w:rsidR="002D3C5C">
        <w:rPr>
          <w:rFonts w:cs="BookAntiqua,Italic"/>
          <w:i/>
          <w:iCs/>
          <w:sz w:val="24"/>
          <w:szCs w:val="24"/>
        </w:rPr>
        <w:t xml:space="preserve"> </w:t>
      </w:r>
      <w:r w:rsidR="00861405" w:rsidRPr="00F1495C">
        <w:rPr>
          <w:rFonts w:eastAsia="BookAntiqua" w:cs="BookAntiqua"/>
          <w:sz w:val="24"/>
          <w:szCs w:val="24"/>
        </w:rPr>
        <w:t>___________________________</w:t>
      </w:r>
      <w:r w:rsidR="001D191A" w:rsidRPr="00F1495C">
        <w:rPr>
          <w:rFonts w:eastAsia="BookAntiqua" w:cs="BookAntiqua"/>
          <w:sz w:val="24"/>
          <w:szCs w:val="24"/>
        </w:rPr>
        <w:t>__</w:t>
      </w:r>
      <w:r w:rsidR="00861405" w:rsidRPr="00F1495C">
        <w:rPr>
          <w:rFonts w:eastAsia="BookAntiqua" w:cs="BookAntiqua"/>
          <w:sz w:val="24"/>
          <w:szCs w:val="24"/>
        </w:rPr>
        <w:t>______</w:t>
      </w:r>
    </w:p>
    <w:p w14:paraId="02FE1041" w14:textId="77777777" w:rsidR="002D3C5C" w:rsidRDefault="00861405" w:rsidP="009A3B52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(</w:t>
      </w:r>
      <w:r w:rsidRPr="00F1495C">
        <w:rPr>
          <w:rFonts w:cs="BookAntiqua,Italic"/>
          <w:i/>
          <w:iCs/>
          <w:sz w:val="24"/>
          <w:szCs w:val="24"/>
        </w:rPr>
        <w:t xml:space="preserve">eventualmente) </w:t>
      </w:r>
      <w:r w:rsidRPr="00F1495C">
        <w:rPr>
          <w:rFonts w:eastAsia="BookAntiqua" w:cs="BookAntiqua"/>
          <w:sz w:val="24"/>
          <w:szCs w:val="24"/>
        </w:rPr>
        <w:t>giusta procura generale/speciale n°</w:t>
      </w:r>
      <w:r w:rsidR="001D191A" w:rsidRPr="00F1495C">
        <w:rPr>
          <w:rFonts w:eastAsia="BookAntiqua" w:cs="BookAntiqua"/>
          <w:sz w:val="24"/>
          <w:szCs w:val="24"/>
        </w:rPr>
        <w:t xml:space="preserve"> </w:t>
      </w:r>
      <w:r w:rsidRPr="00F1495C">
        <w:rPr>
          <w:rFonts w:eastAsia="BookAntiqua" w:cs="BookAntiqua"/>
          <w:sz w:val="24"/>
          <w:szCs w:val="24"/>
        </w:rPr>
        <w:t>_________________</w:t>
      </w:r>
      <w:r w:rsidR="001D191A" w:rsidRPr="00F1495C">
        <w:rPr>
          <w:rFonts w:eastAsia="BookAntiqua" w:cs="BookAntiqua"/>
          <w:sz w:val="24"/>
          <w:szCs w:val="24"/>
        </w:rPr>
        <w:t xml:space="preserve"> </w:t>
      </w:r>
      <w:r w:rsidRPr="00F1495C">
        <w:rPr>
          <w:rFonts w:eastAsia="BookAntiqua" w:cs="BookAntiqua"/>
          <w:sz w:val="24"/>
          <w:szCs w:val="24"/>
        </w:rPr>
        <w:t>del __</w:t>
      </w:r>
      <w:r w:rsidR="008850E2" w:rsidRPr="00F1495C">
        <w:rPr>
          <w:rFonts w:eastAsia="BookAntiqua" w:cs="BookAntiqua"/>
          <w:sz w:val="24"/>
          <w:szCs w:val="24"/>
        </w:rPr>
        <w:t>__</w:t>
      </w:r>
      <w:r w:rsidR="001D191A" w:rsidRPr="00F1495C">
        <w:rPr>
          <w:rFonts w:eastAsia="BookAntiqua" w:cs="BookAntiqua"/>
          <w:sz w:val="24"/>
          <w:szCs w:val="24"/>
        </w:rPr>
        <w:t>_</w:t>
      </w:r>
      <w:r w:rsidR="008850E2" w:rsidRPr="00F1495C">
        <w:rPr>
          <w:rFonts w:eastAsia="BookAntiqua" w:cs="BookAntiqua"/>
          <w:sz w:val="24"/>
          <w:szCs w:val="24"/>
        </w:rPr>
        <w:t>___</w:t>
      </w:r>
      <w:r w:rsidR="00731A80">
        <w:rPr>
          <w:rFonts w:eastAsia="BookAntiqua" w:cs="BookAntiqua"/>
          <w:sz w:val="24"/>
          <w:szCs w:val="24"/>
        </w:rPr>
        <w:t>_</w:t>
      </w:r>
      <w:r w:rsidR="008850E2" w:rsidRPr="00F1495C">
        <w:rPr>
          <w:rFonts w:eastAsia="BookAntiqua" w:cs="BookAntiqua"/>
          <w:sz w:val="24"/>
          <w:szCs w:val="24"/>
        </w:rPr>
        <w:t>_________</w:t>
      </w:r>
    </w:p>
    <w:p w14:paraId="1C6C13CC" w14:textId="66165D16" w:rsidR="00861405" w:rsidRPr="00F1495C" w:rsidRDefault="008850E2" w:rsidP="009A3B52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 xml:space="preserve">a </w:t>
      </w:r>
      <w:r w:rsidR="00861405" w:rsidRPr="00F1495C">
        <w:rPr>
          <w:rFonts w:eastAsia="BookAntiqua" w:cs="BookAntiqua"/>
          <w:sz w:val="24"/>
          <w:szCs w:val="24"/>
        </w:rPr>
        <w:t>rogit</w:t>
      </w:r>
      <w:r w:rsidR="009A3B52" w:rsidRPr="00F1495C">
        <w:rPr>
          <w:rFonts w:eastAsia="BookAntiqua" w:cs="BookAntiqua"/>
          <w:sz w:val="24"/>
          <w:szCs w:val="24"/>
        </w:rPr>
        <w:t xml:space="preserve">o </w:t>
      </w:r>
      <w:r w:rsidR="00861405" w:rsidRPr="00F1495C">
        <w:rPr>
          <w:rFonts w:eastAsia="BookAntiqua" w:cs="BookAntiqua"/>
          <w:sz w:val="24"/>
          <w:szCs w:val="24"/>
        </w:rPr>
        <w:t>del notaio</w:t>
      </w:r>
      <w:r w:rsidR="001D191A" w:rsidRPr="00F1495C">
        <w:rPr>
          <w:rFonts w:eastAsia="BookAntiqua" w:cs="BookAntiqua"/>
          <w:sz w:val="24"/>
          <w:szCs w:val="24"/>
        </w:rPr>
        <w:t xml:space="preserve"> </w:t>
      </w:r>
      <w:r w:rsidR="00861405" w:rsidRPr="00F1495C">
        <w:rPr>
          <w:rFonts w:eastAsia="BookAntiqua" w:cs="BookAntiqua"/>
          <w:sz w:val="24"/>
          <w:szCs w:val="24"/>
        </w:rPr>
        <w:t>_________________________________________________________</w:t>
      </w:r>
      <w:r w:rsidR="009A3B52" w:rsidRPr="00F1495C">
        <w:rPr>
          <w:rFonts w:eastAsia="BookAntiqua" w:cs="BookAntiqua"/>
          <w:sz w:val="24"/>
          <w:szCs w:val="24"/>
        </w:rPr>
        <w:t>_________</w:t>
      </w:r>
    </w:p>
    <w:p w14:paraId="1C6C13CD" w14:textId="77777777" w:rsidR="00861405" w:rsidRPr="00F1495C" w:rsidRDefault="00861405" w:rsidP="001D191A">
      <w:p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autorizzato a rappresentare legalmente l</w:t>
      </w:r>
      <w:r w:rsidR="00D34F4F" w:rsidRPr="00F1495C">
        <w:rPr>
          <w:rFonts w:eastAsia="BookAntiqua" w:cs="BookAntiqua"/>
          <w:sz w:val="24"/>
          <w:szCs w:val="24"/>
        </w:rPr>
        <w:t>’</w:t>
      </w:r>
      <w:r w:rsidRPr="00F1495C">
        <w:rPr>
          <w:rFonts w:eastAsia="BookAntiqua" w:cs="BookAntiqua"/>
          <w:sz w:val="24"/>
          <w:szCs w:val="24"/>
        </w:rPr>
        <w:t xml:space="preserve">Impresa </w:t>
      </w:r>
      <w:r w:rsidRPr="00F1495C">
        <w:rPr>
          <w:rFonts w:cs="BookAntiqua,Italic"/>
          <w:i/>
          <w:iCs/>
          <w:sz w:val="24"/>
          <w:szCs w:val="24"/>
        </w:rPr>
        <w:t>(</w:t>
      </w:r>
      <w:r w:rsidR="001D191A" w:rsidRPr="00F1495C">
        <w:rPr>
          <w:rFonts w:cs="BookAntiqua,Italic"/>
          <w:i/>
          <w:iCs/>
          <w:sz w:val="24"/>
          <w:szCs w:val="24"/>
        </w:rPr>
        <w:t>Denominazione/ Ragione Sociale)</w:t>
      </w:r>
      <w:r w:rsidRPr="00F1495C">
        <w:rPr>
          <w:rFonts w:eastAsia="BookAntiqua" w:cs="BookAntiqua"/>
          <w:sz w:val="24"/>
          <w:szCs w:val="24"/>
        </w:rPr>
        <w:t>:</w:t>
      </w:r>
    </w:p>
    <w:p w14:paraId="1C6C13CE" w14:textId="3488F7B8" w:rsidR="001D191A" w:rsidRPr="00F1495C" w:rsidRDefault="00861405" w:rsidP="001D191A">
      <w:p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________________________________________________________________________</w:t>
      </w:r>
      <w:r w:rsidR="001D191A" w:rsidRPr="00F1495C">
        <w:rPr>
          <w:rFonts w:eastAsia="BookAntiqua" w:cs="BookAntiqua"/>
          <w:sz w:val="24"/>
          <w:szCs w:val="24"/>
        </w:rPr>
        <w:t>__</w:t>
      </w:r>
      <w:r w:rsidRPr="00F1495C">
        <w:rPr>
          <w:rFonts w:eastAsia="BookAntiqua" w:cs="BookAntiqua"/>
          <w:sz w:val="24"/>
          <w:szCs w:val="24"/>
        </w:rPr>
        <w:t>_</w:t>
      </w:r>
      <w:r w:rsidR="001D191A" w:rsidRPr="00F1495C">
        <w:rPr>
          <w:rFonts w:eastAsia="BookAntiqua" w:cs="BookAntiqua"/>
          <w:sz w:val="24"/>
          <w:szCs w:val="24"/>
        </w:rPr>
        <w:t>_____</w:t>
      </w:r>
      <w:r w:rsidRPr="00F1495C">
        <w:rPr>
          <w:rFonts w:eastAsia="BookAntiqua" w:cs="BookAntiqua"/>
          <w:sz w:val="24"/>
          <w:szCs w:val="24"/>
        </w:rPr>
        <w:t>_</w:t>
      </w:r>
    </w:p>
    <w:p w14:paraId="1C6C13CF" w14:textId="2E199B3C" w:rsidR="00861405" w:rsidRPr="00F1495C" w:rsidRDefault="00861405" w:rsidP="002D387C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con</w:t>
      </w:r>
      <w:r w:rsidR="001D191A" w:rsidRPr="00F1495C">
        <w:rPr>
          <w:rFonts w:eastAsia="BookAntiqua" w:cs="BookAntiqua"/>
          <w:sz w:val="24"/>
          <w:szCs w:val="24"/>
        </w:rPr>
        <w:t xml:space="preserve"> </w:t>
      </w:r>
      <w:r w:rsidRPr="00F1495C">
        <w:rPr>
          <w:rFonts w:eastAsia="BookAntiqua" w:cs="BookAntiqua"/>
          <w:sz w:val="24"/>
          <w:szCs w:val="24"/>
        </w:rPr>
        <w:t>sede in _____________________________, Via ________________</w:t>
      </w:r>
      <w:r w:rsidR="001D191A" w:rsidRPr="00F1495C">
        <w:rPr>
          <w:rFonts w:eastAsia="BookAntiqua" w:cs="BookAntiqua"/>
          <w:sz w:val="24"/>
          <w:szCs w:val="24"/>
        </w:rPr>
        <w:t>___</w:t>
      </w:r>
      <w:r w:rsidRPr="00F1495C">
        <w:rPr>
          <w:rFonts w:eastAsia="BookAntiqua" w:cs="BookAntiqua"/>
          <w:sz w:val="24"/>
          <w:szCs w:val="24"/>
        </w:rPr>
        <w:t>______________ n° ___</w:t>
      </w:r>
    </w:p>
    <w:p w14:paraId="1C6C13D0" w14:textId="0BF09944" w:rsidR="001D191A" w:rsidRPr="00F1495C" w:rsidRDefault="00861405" w:rsidP="002D387C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codice fiscale ___________</w:t>
      </w:r>
      <w:r w:rsidR="001D191A" w:rsidRPr="00F1495C">
        <w:rPr>
          <w:rFonts w:eastAsia="BookAntiqua" w:cs="BookAntiqua"/>
          <w:sz w:val="24"/>
          <w:szCs w:val="24"/>
        </w:rPr>
        <w:t>__</w:t>
      </w:r>
      <w:r w:rsidRPr="00F1495C">
        <w:rPr>
          <w:rFonts w:eastAsia="BookAntiqua" w:cs="BookAntiqua"/>
          <w:sz w:val="24"/>
          <w:szCs w:val="24"/>
        </w:rPr>
        <w:t>_</w:t>
      </w:r>
      <w:r w:rsidR="001D191A" w:rsidRPr="00F1495C">
        <w:rPr>
          <w:rFonts w:eastAsia="BookAntiqua" w:cs="BookAntiqua"/>
          <w:sz w:val="24"/>
          <w:szCs w:val="24"/>
        </w:rPr>
        <w:t>____</w:t>
      </w:r>
      <w:r w:rsidRPr="00F1495C">
        <w:rPr>
          <w:rFonts w:eastAsia="BookAntiqua" w:cs="BookAntiqua"/>
          <w:sz w:val="24"/>
          <w:szCs w:val="24"/>
        </w:rPr>
        <w:t>______________ partita I.V.A. ________</w:t>
      </w:r>
      <w:r w:rsidR="001D191A" w:rsidRPr="00F1495C">
        <w:rPr>
          <w:rFonts w:eastAsia="BookAntiqua" w:cs="BookAntiqua"/>
          <w:sz w:val="24"/>
          <w:szCs w:val="24"/>
        </w:rPr>
        <w:t>__</w:t>
      </w:r>
      <w:r w:rsidRPr="00F1495C">
        <w:rPr>
          <w:rFonts w:eastAsia="BookAntiqua" w:cs="BookAntiqua"/>
          <w:sz w:val="24"/>
          <w:szCs w:val="24"/>
        </w:rPr>
        <w:t>_________________</w:t>
      </w:r>
    </w:p>
    <w:p w14:paraId="1C6C13D1" w14:textId="77777777" w:rsidR="00861405" w:rsidRPr="00F1495C" w:rsidRDefault="008F5393" w:rsidP="001D191A">
      <w:p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P.E.C. ___</w:t>
      </w:r>
      <w:r w:rsidR="001D191A" w:rsidRPr="00F1495C">
        <w:rPr>
          <w:rFonts w:eastAsia="BookAntiqua" w:cs="BookAntiqua"/>
          <w:sz w:val="24"/>
          <w:szCs w:val="24"/>
        </w:rPr>
        <w:t>_______________</w:t>
      </w:r>
      <w:r w:rsidRPr="00F1495C">
        <w:rPr>
          <w:rFonts w:eastAsia="BookAntiqua" w:cs="BookAntiqua"/>
          <w:sz w:val="24"/>
          <w:szCs w:val="24"/>
        </w:rPr>
        <w:t>____________________</w:t>
      </w:r>
    </w:p>
    <w:p w14:paraId="1C6C13D2" w14:textId="77777777" w:rsidR="00D34F4F" w:rsidRPr="00F1495C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1C6C13D3" w14:textId="6B833400" w:rsidR="00861405" w:rsidRPr="00F1495C" w:rsidRDefault="008F5393" w:rsidP="00867E9F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4"/>
          <w:szCs w:val="24"/>
        </w:rPr>
      </w:pPr>
      <w:r w:rsidRPr="00F1495C">
        <w:rPr>
          <w:rFonts w:cs="BookAntiqua,Bold"/>
          <w:b/>
          <w:bCs/>
          <w:sz w:val="24"/>
          <w:szCs w:val="24"/>
        </w:rPr>
        <w:t xml:space="preserve">CON LA PRESENTE </w:t>
      </w:r>
      <w:r w:rsidR="00861405" w:rsidRPr="00F1495C">
        <w:rPr>
          <w:rFonts w:cs="BookAntiqua,Bold"/>
          <w:b/>
          <w:bCs/>
          <w:sz w:val="24"/>
          <w:szCs w:val="24"/>
        </w:rPr>
        <w:t>MANIFESTA IL PROPRIO INTERESSE</w:t>
      </w:r>
    </w:p>
    <w:p w14:paraId="1C6C13D5" w14:textId="70F209F3" w:rsidR="001C718D" w:rsidRPr="00F1495C" w:rsidRDefault="00B14047" w:rsidP="00867E9F">
      <w:p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a</w:t>
      </w:r>
      <w:r w:rsidR="00861405" w:rsidRPr="00F1495C">
        <w:rPr>
          <w:rFonts w:eastAsia="BookAntiqua" w:cs="BookAntiqua"/>
          <w:sz w:val="24"/>
          <w:szCs w:val="24"/>
        </w:rPr>
        <w:t xml:space="preserve">d essere invitato </w:t>
      </w:r>
      <w:r w:rsidR="008F2717" w:rsidRPr="00F1495C">
        <w:rPr>
          <w:rFonts w:eastAsia="BookAntiqua" w:cs="BookAntiqua"/>
          <w:sz w:val="24"/>
          <w:szCs w:val="24"/>
        </w:rPr>
        <w:t xml:space="preserve">alla </w:t>
      </w:r>
      <w:r w:rsidR="001C718D" w:rsidRPr="00F1495C">
        <w:rPr>
          <w:rFonts w:eastAsia="BookAntiqua" w:cs="BookAntiqua"/>
          <w:sz w:val="24"/>
          <w:szCs w:val="24"/>
        </w:rPr>
        <w:t xml:space="preserve">procedura negoziata, da espletarsi tramite </w:t>
      </w:r>
      <w:r w:rsidR="000D00E2" w:rsidRPr="00F1495C">
        <w:rPr>
          <w:rFonts w:eastAsia="BookAntiqua" w:cs="BookAntiqua"/>
          <w:sz w:val="24"/>
          <w:szCs w:val="24"/>
        </w:rPr>
        <w:t>RdO</w:t>
      </w:r>
      <w:r w:rsidR="001C718D" w:rsidRPr="00F1495C">
        <w:rPr>
          <w:rFonts w:eastAsia="BookAntiqua" w:cs="BookAntiqua"/>
          <w:sz w:val="24"/>
          <w:szCs w:val="24"/>
        </w:rPr>
        <w:t xml:space="preserve"> sul MePA ai sensi dell’art. 36, comma 2, lettera </w:t>
      </w:r>
      <w:r w:rsidR="00C61213" w:rsidRPr="00F1495C">
        <w:rPr>
          <w:rFonts w:eastAsia="BookAntiqua" w:cs="BookAntiqua"/>
          <w:sz w:val="24"/>
          <w:szCs w:val="24"/>
        </w:rPr>
        <w:t>a</w:t>
      </w:r>
      <w:r w:rsidR="001C718D" w:rsidRPr="00F1495C">
        <w:rPr>
          <w:rFonts w:eastAsia="BookAntiqua" w:cs="BookAntiqua"/>
          <w:sz w:val="24"/>
          <w:szCs w:val="24"/>
        </w:rPr>
        <w:t xml:space="preserve">) e comma 6 del D.Lgs. 50/2016 e s.m.i., per </w:t>
      </w:r>
      <w:r w:rsidR="001A3A29" w:rsidRPr="00F1495C">
        <w:rPr>
          <w:rFonts w:eastAsia="BookAntiqua" w:cs="BookAntiqua"/>
          <w:sz w:val="24"/>
          <w:szCs w:val="24"/>
        </w:rPr>
        <w:t xml:space="preserve">l’affidamento del servizio specialistico ad un </w:t>
      </w:r>
      <w:r w:rsidR="00DD678A" w:rsidRPr="00F1495C">
        <w:rPr>
          <w:rFonts w:eastAsia="BookAntiqua" w:cs="BookAntiqua"/>
          <w:sz w:val="24"/>
          <w:szCs w:val="24"/>
        </w:rPr>
        <w:t>C</w:t>
      </w:r>
      <w:r w:rsidR="001A3A29" w:rsidRPr="00F1495C">
        <w:rPr>
          <w:rFonts w:eastAsia="BookAntiqua" w:cs="BookAntiqua"/>
          <w:sz w:val="24"/>
          <w:szCs w:val="24"/>
        </w:rPr>
        <w:t xml:space="preserve">entro di saggio di agrofarmaci per le prove sperimentali in vigneto per le sedi di </w:t>
      </w:r>
      <w:r w:rsidR="00DD678A" w:rsidRPr="00F1495C">
        <w:rPr>
          <w:rFonts w:eastAsia="BookAntiqua" w:cs="BookAntiqua"/>
          <w:sz w:val="24"/>
          <w:szCs w:val="24"/>
        </w:rPr>
        <w:t>T</w:t>
      </w:r>
      <w:r w:rsidR="001A3A29" w:rsidRPr="00F1495C">
        <w:rPr>
          <w:rFonts w:eastAsia="BookAntiqua" w:cs="BookAntiqua"/>
          <w:sz w:val="24"/>
          <w:szCs w:val="24"/>
        </w:rPr>
        <w:t>uri (</w:t>
      </w:r>
      <w:r w:rsidR="00DD678A" w:rsidRPr="00F1495C">
        <w:rPr>
          <w:rFonts w:eastAsia="BookAntiqua" w:cs="BookAntiqua"/>
          <w:sz w:val="24"/>
          <w:szCs w:val="24"/>
        </w:rPr>
        <w:t>BA</w:t>
      </w:r>
      <w:r w:rsidR="001A3A29" w:rsidRPr="00F1495C">
        <w:rPr>
          <w:rFonts w:eastAsia="BookAntiqua" w:cs="BookAntiqua"/>
          <w:sz w:val="24"/>
          <w:szCs w:val="24"/>
        </w:rPr>
        <w:t xml:space="preserve">) e </w:t>
      </w:r>
      <w:r w:rsidR="00DD678A" w:rsidRPr="00F1495C">
        <w:rPr>
          <w:rFonts w:eastAsia="BookAntiqua" w:cs="BookAntiqua"/>
          <w:sz w:val="24"/>
          <w:szCs w:val="24"/>
        </w:rPr>
        <w:t>V</w:t>
      </w:r>
      <w:r w:rsidR="001A3A29" w:rsidRPr="00F1495C">
        <w:rPr>
          <w:rFonts w:eastAsia="BookAntiqua" w:cs="BookAntiqua"/>
          <w:sz w:val="24"/>
          <w:szCs w:val="24"/>
        </w:rPr>
        <w:t>elletri (</w:t>
      </w:r>
      <w:r w:rsidR="00DD678A" w:rsidRPr="00F1495C">
        <w:rPr>
          <w:rFonts w:eastAsia="BookAntiqua" w:cs="BookAntiqua"/>
          <w:sz w:val="24"/>
          <w:szCs w:val="24"/>
        </w:rPr>
        <w:t>RM</w:t>
      </w:r>
      <w:r w:rsidR="001A3A29" w:rsidRPr="00F1495C">
        <w:rPr>
          <w:rFonts w:eastAsia="BookAntiqua" w:cs="BookAntiqua"/>
          <w:sz w:val="24"/>
          <w:szCs w:val="24"/>
        </w:rPr>
        <w:t xml:space="preserve">) del </w:t>
      </w:r>
      <w:r w:rsidR="00DD678A" w:rsidRPr="00F1495C">
        <w:rPr>
          <w:rFonts w:eastAsia="BookAntiqua" w:cs="BookAntiqua"/>
          <w:sz w:val="24"/>
          <w:szCs w:val="24"/>
        </w:rPr>
        <w:t>CREA-VE</w:t>
      </w:r>
      <w:r w:rsidR="007E3CA6" w:rsidRPr="00F1495C">
        <w:rPr>
          <w:rFonts w:eastAsia="BookAntiqua" w:cs="BookAntiqua"/>
          <w:sz w:val="24"/>
          <w:szCs w:val="24"/>
        </w:rPr>
        <w:t>.</w:t>
      </w:r>
    </w:p>
    <w:p w14:paraId="1C6C13D6" w14:textId="77777777" w:rsidR="008F5393" w:rsidRPr="00F1495C" w:rsidRDefault="001C718D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A</w:t>
      </w:r>
      <w:r w:rsidR="008F5393" w:rsidRPr="00F1495C">
        <w:rPr>
          <w:rFonts w:eastAsia="BookAntiqua" w:cs="BookAntiqua"/>
          <w:sz w:val="24"/>
          <w:szCs w:val="24"/>
        </w:rPr>
        <w:t xml:space="preserve"> tal fine </w:t>
      </w:r>
      <w:r w:rsidR="00861405" w:rsidRPr="00F1495C">
        <w:rPr>
          <w:rFonts w:eastAsia="BookAntiqua" w:cs="BookAntiqua"/>
          <w:sz w:val="24"/>
          <w:szCs w:val="24"/>
        </w:rPr>
        <w:t>dichiara</w:t>
      </w:r>
      <w:r w:rsidR="00B14047" w:rsidRPr="00F1495C">
        <w:rPr>
          <w:rFonts w:eastAsia="BookAntiqua" w:cs="BookAntiqua"/>
          <w:sz w:val="24"/>
          <w:szCs w:val="24"/>
        </w:rPr>
        <w:t xml:space="preserve"> di voler partecipare in </w:t>
      </w:r>
      <w:r w:rsidR="008F5393" w:rsidRPr="00F1495C">
        <w:rPr>
          <w:rFonts w:eastAsia="BookAntiqua" w:cs="BookAntiqua"/>
          <w:sz w:val="24"/>
          <w:szCs w:val="24"/>
        </w:rPr>
        <w:t>qualità</w:t>
      </w:r>
      <w:r w:rsidR="00861405" w:rsidRPr="00F1495C">
        <w:rPr>
          <w:rFonts w:eastAsia="BookAntiqua" w:cs="BookAntiqua"/>
          <w:sz w:val="24"/>
          <w:szCs w:val="24"/>
        </w:rPr>
        <w:t xml:space="preserve"> di:</w:t>
      </w:r>
    </w:p>
    <w:p w14:paraId="1C6C13D7" w14:textId="77777777" w:rsidR="008F5393" w:rsidRPr="00F1495C" w:rsidRDefault="008F5393" w:rsidP="008F539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14:paraId="1C6C13D8" w14:textId="77777777" w:rsidR="008F5393" w:rsidRPr="00F1495C" w:rsidRDefault="008F5393" w:rsidP="008F539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1495C">
        <w:rPr>
          <w:b/>
          <w:sz w:val="24"/>
          <w:szCs w:val="24"/>
        </w:rPr>
        <w:t>(barrare con una X la scelta)</w:t>
      </w:r>
      <w:r w:rsidRPr="00F1495C">
        <w:rPr>
          <w:sz w:val="24"/>
          <w:szCs w:val="24"/>
        </w:rPr>
        <w:t>:</w:t>
      </w:r>
    </w:p>
    <w:p w14:paraId="1C6C13D9" w14:textId="7D0B2D46" w:rsidR="000406C5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  <w:sz w:val="24"/>
          <w:szCs w:val="24"/>
        </w:rPr>
      </w:pPr>
    </w:p>
    <w:p w14:paraId="30D4DD9A" w14:textId="77777777" w:rsidR="00C16670" w:rsidRPr="00F1495C" w:rsidRDefault="00C16670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  <w:sz w:val="24"/>
          <w:szCs w:val="24"/>
        </w:rPr>
      </w:pPr>
    </w:p>
    <w:p w14:paraId="1C6C13DA" w14:textId="77777777" w:rsidR="00ED64CD" w:rsidRPr="00F1495C" w:rsidRDefault="00ED64CD" w:rsidP="007F71CC">
      <w:pPr>
        <w:pStyle w:val="Default"/>
        <w:numPr>
          <w:ilvl w:val="0"/>
          <w:numId w:val="7"/>
        </w:numPr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t xml:space="preserve">Società singola </w:t>
      </w:r>
    </w:p>
    <w:p w14:paraId="1C6C13DB" w14:textId="77777777" w:rsidR="00ED64CD" w:rsidRPr="00F1495C" w:rsidRDefault="00ED64CD" w:rsidP="007F71CC">
      <w:pPr>
        <w:pStyle w:val="Default"/>
        <w:numPr>
          <w:ilvl w:val="0"/>
          <w:numId w:val="7"/>
        </w:numPr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lastRenderedPageBreak/>
        <w:t xml:space="preserve">Raggruppamento Temporaneo di Imprese (art.45 comma d D.Lgs. 50/2016) costituito da </w:t>
      </w:r>
    </w:p>
    <w:p w14:paraId="1C6C13DC" w14:textId="77777777" w:rsidR="00ED64CD" w:rsidRPr="00F1495C" w:rsidRDefault="00ED64CD" w:rsidP="00ED64CD">
      <w:pPr>
        <w:pStyle w:val="Default"/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t xml:space="preserve">…………………………………………………………………………………………………………….. </w:t>
      </w:r>
    </w:p>
    <w:p w14:paraId="1C6C13DD" w14:textId="77777777" w:rsidR="00ED64CD" w:rsidRPr="00F1495C" w:rsidRDefault="00ED64CD" w:rsidP="00ED64CD">
      <w:pPr>
        <w:pStyle w:val="Default"/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t xml:space="preserve">…………………………………………………………………………………………………………….. </w:t>
      </w:r>
    </w:p>
    <w:p w14:paraId="1C6C13DF" w14:textId="339F0E77" w:rsidR="00ED64CD" w:rsidRPr="00F1495C" w:rsidRDefault="007F71CC" w:rsidP="00ED64CD">
      <w:pPr>
        <w:pStyle w:val="Default"/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t>in qualità di:</w:t>
      </w:r>
      <w:r w:rsidRPr="00F1495C">
        <w:rPr>
          <w:rFonts w:asciiTheme="minorHAnsi" w:hAnsiTheme="minorHAnsi" w:cs="Arial"/>
        </w:rPr>
        <w:tab/>
      </w:r>
      <w:r w:rsidRPr="00F1495C">
        <w:rPr>
          <w:rFonts w:asciiTheme="minorHAnsi" w:hAnsiTheme="minorHAnsi" w:cs="Arial"/>
        </w:rPr>
        <w:sym w:font="Symbol" w:char="F07F"/>
      </w:r>
      <w:r w:rsidR="00ED64CD" w:rsidRPr="00F1495C">
        <w:rPr>
          <w:rFonts w:asciiTheme="minorHAnsi" w:hAnsiTheme="minorHAnsi" w:cs="Arial"/>
        </w:rPr>
        <w:t xml:space="preserve"> Mandante</w:t>
      </w:r>
      <w:r w:rsidRPr="00F1495C">
        <w:rPr>
          <w:rFonts w:asciiTheme="minorHAnsi" w:hAnsiTheme="minorHAnsi" w:cs="Arial"/>
        </w:rPr>
        <w:tab/>
      </w:r>
      <w:r w:rsidRPr="00F1495C">
        <w:rPr>
          <w:rFonts w:asciiTheme="minorHAnsi" w:hAnsiTheme="minorHAnsi" w:cs="Arial"/>
        </w:rPr>
        <w:sym w:font="Symbol" w:char="F07F"/>
      </w:r>
      <w:r w:rsidR="00ED64CD" w:rsidRPr="00F1495C">
        <w:rPr>
          <w:rFonts w:asciiTheme="minorHAnsi" w:hAnsiTheme="minorHAnsi" w:cs="Arial"/>
        </w:rPr>
        <w:t xml:space="preserve"> Mandatario </w:t>
      </w:r>
    </w:p>
    <w:p w14:paraId="1C6C13E0" w14:textId="77777777" w:rsidR="00ED64CD" w:rsidRPr="00F1495C" w:rsidRDefault="00ED64CD" w:rsidP="007F71CC">
      <w:pPr>
        <w:pStyle w:val="Default"/>
        <w:numPr>
          <w:ilvl w:val="0"/>
          <w:numId w:val="7"/>
        </w:numPr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t xml:space="preserve">Consorzio (art.45 D.Lgs.50/2016) partecipante per le seguenti Ditte consorziate: </w:t>
      </w:r>
    </w:p>
    <w:p w14:paraId="1C6C13E1" w14:textId="77777777" w:rsidR="00ED64CD" w:rsidRPr="00F1495C" w:rsidRDefault="00ED64CD" w:rsidP="007F71CC">
      <w:pPr>
        <w:pStyle w:val="Default"/>
        <w:ind w:left="709"/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t>………………………………………………………………………………………………</w:t>
      </w:r>
      <w:r w:rsidR="007F71CC" w:rsidRPr="00F1495C">
        <w:rPr>
          <w:rFonts w:asciiTheme="minorHAnsi" w:hAnsiTheme="minorHAnsi" w:cs="Arial"/>
        </w:rPr>
        <w:t>………………………………………………………..</w:t>
      </w:r>
      <w:r w:rsidRPr="00F1495C">
        <w:rPr>
          <w:rFonts w:asciiTheme="minorHAnsi" w:hAnsiTheme="minorHAnsi" w:cs="Arial"/>
        </w:rPr>
        <w:t xml:space="preserve">… </w:t>
      </w:r>
    </w:p>
    <w:p w14:paraId="1C6C13E2" w14:textId="77777777" w:rsidR="00ED64CD" w:rsidRPr="00F1495C" w:rsidRDefault="00ED64CD" w:rsidP="007F71CC">
      <w:pPr>
        <w:pStyle w:val="Default"/>
        <w:ind w:left="709"/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t>………………………………………………………………………</w:t>
      </w:r>
      <w:r w:rsidR="007F71CC" w:rsidRPr="00F1495C">
        <w:rPr>
          <w:rFonts w:asciiTheme="minorHAnsi" w:hAnsiTheme="minorHAnsi" w:cs="Arial"/>
        </w:rPr>
        <w:t>………………………………………………………..</w:t>
      </w:r>
      <w:r w:rsidRPr="00F1495C">
        <w:rPr>
          <w:rFonts w:asciiTheme="minorHAnsi" w:hAnsiTheme="minorHAnsi" w:cs="Arial"/>
        </w:rPr>
        <w:t xml:space="preserve">………………………… </w:t>
      </w:r>
    </w:p>
    <w:p w14:paraId="1C6C13E4" w14:textId="77777777" w:rsidR="00ED64CD" w:rsidRPr="00F1495C" w:rsidRDefault="00ED64CD" w:rsidP="007F71CC">
      <w:pPr>
        <w:pStyle w:val="Default"/>
        <w:numPr>
          <w:ilvl w:val="0"/>
          <w:numId w:val="7"/>
        </w:numPr>
        <w:jc w:val="both"/>
        <w:rPr>
          <w:rFonts w:asciiTheme="minorHAnsi" w:hAnsiTheme="minorHAnsi" w:cs="Arial"/>
        </w:rPr>
      </w:pPr>
      <w:r w:rsidRPr="00F1495C">
        <w:rPr>
          <w:rFonts w:asciiTheme="minorHAnsi" w:hAnsiTheme="minorHAnsi" w:cs="Arial"/>
        </w:rPr>
        <w:t>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 w:rsidRPr="00F1495C">
        <w:rPr>
          <w:rFonts w:asciiTheme="minorHAnsi" w:hAnsiTheme="minorHAnsi" w:cs="Arial"/>
        </w:rPr>
        <w:t>r conto proprio e dei mandanti.</w:t>
      </w:r>
    </w:p>
    <w:p w14:paraId="1C6C13E5" w14:textId="77777777" w:rsidR="00A30CCA" w:rsidRPr="00F1495C" w:rsidRDefault="008F5393" w:rsidP="00EB46FD">
      <w:pPr>
        <w:widowControl w:val="0"/>
        <w:spacing w:after="120" w:line="240" w:lineRule="auto"/>
        <w:jc w:val="both"/>
        <w:rPr>
          <w:bCs/>
          <w:sz w:val="24"/>
          <w:szCs w:val="24"/>
        </w:rPr>
      </w:pPr>
      <w:r w:rsidRPr="00F1495C">
        <w:rPr>
          <w:sz w:val="24"/>
          <w:szCs w:val="24"/>
        </w:rPr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</w:p>
    <w:p w14:paraId="1C6C13E6" w14:textId="79CC9081" w:rsidR="000B366D" w:rsidRPr="00F1495C" w:rsidRDefault="00F00E1E" w:rsidP="00CD59BD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4"/>
          <w:szCs w:val="24"/>
        </w:rPr>
      </w:pPr>
      <w:r w:rsidRPr="00F1495C">
        <w:rPr>
          <w:rFonts w:cs="BookAntiqua,Bold"/>
          <w:b/>
          <w:bCs/>
          <w:sz w:val="24"/>
          <w:szCs w:val="24"/>
        </w:rPr>
        <w:t xml:space="preserve">E </w:t>
      </w:r>
      <w:r w:rsidR="00861405" w:rsidRPr="00F1495C">
        <w:rPr>
          <w:rFonts w:cs="BookAntiqua,Bold"/>
          <w:b/>
          <w:bCs/>
          <w:sz w:val="24"/>
          <w:szCs w:val="24"/>
        </w:rPr>
        <w:t>DICHIARA</w:t>
      </w:r>
    </w:p>
    <w:p w14:paraId="04BEC9ED" w14:textId="77777777" w:rsidR="0013480B" w:rsidRPr="00F1495C" w:rsidRDefault="0013480B" w:rsidP="002D3C5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sz w:val="24"/>
          <w:szCs w:val="24"/>
        </w:rPr>
      </w:pPr>
      <w:r w:rsidRPr="00F1495C">
        <w:rPr>
          <w:sz w:val="24"/>
          <w:szCs w:val="24"/>
        </w:rPr>
        <w:t>l’iscrizione nel registro delle imprese della Camera di Commercio Industria Artigianato e Agricoltura di ___________________________ per lo specifico settore di attività oggetto dell’appalto e, al riguardo, indica:</w:t>
      </w:r>
    </w:p>
    <w:p w14:paraId="26553F7F" w14:textId="77777777" w:rsidR="0013480B" w:rsidRPr="00F1495C" w:rsidRDefault="0013480B" w:rsidP="001726CC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sz w:val="24"/>
          <w:szCs w:val="24"/>
        </w:rPr>
      </w:pPr>
      <w:r w:rsidRPr="00F1495C">
        <w:rPr>
          <w:sz w:val="24"/>
          <w:szCs w:val="24"/>
        </w:rPr>
        <w:t>il seguente numero di repertorio economico-amministrativo o di iscrizione al Registro Ditte: ________________________________________________________;</w:t>
      </w:r>
    </w:p>
    <w:p w14:paraId="2F71C008" w14:textId="77777777" w:rsidR="0013480B" w:rsidRPr="00F1495C" w:rsidRDefault="0013480B" w:rsidP="007A11F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42" w:firstLine="0"/>
        <w:jc w:val="both"/>
        <w:rPr>
          <w:sz w:val="24"/>
          <w:szCs w:val="24"/>
        </w:rPr>
      </w:pPr>
      <w:r w:rsidRPr="00F1495C">
        <w:rPr>
          <w:sz w:val="24"/>
          <w:szCs w:val="24"/>
        </w:rPr>
        <w:t>la seguente data di iscrizione: ________________________________;</w:t>
      </w:r>
    </w:p>
    <w:p w14:paraId="39E0C507" w14:textId="77777777" w:rsidR="0013480B" w:rsidRPr="00F1495C" w:rsidRDefault="0013480B" w:rsidP="001726CC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sz w:val="24"/>
          <w:szCs w:val="24"/>
        </w:rPr>
      </w:pPr>
      <w:r w:rsidRPr="00F1495C">
        <w:rPr>
          <w:sz w:val="24"/>
          <w:szCs w:val="24"/>
        </w:rPr>
        <w:t>la seguente forma giuridica: __________________________________;</w:t>
      </w:r>
    </w:p>
    <w:p w14:paraId="1C6C13EC" w14:textId="7F4EB744" w:rsidR="00727438" w:rsidRPr="00F1495C" w:rsidRDefault="00727438" w:rsidP="002D3C5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assenza delle cause di esclusione di cui all'art. 80 del D. Lgs. n. 50/2016 s.m.i., nonché insussistenza di qualsiasi altra situazione prevista dalla legge come causa di esclusione da gare d'appalto o come causa ostativa alla conclusione di contratti c</w:t>
      </w:r>
      <w:r w:rsidR="004D74BD" w:rsidRPr="00F1495C">
        <w:rPr>
          <w:rFonts w:eastAsia="BookAntiqua" w:cs="BookAntiqua"/>
          <w:sz w:val="24"/>
          <w:szCs w:val="24"/>
        </w:rPr>
        <w:t>on la pubblica amministrazione;</w:t>
      </w:r>
    </w:p>
    <w:p w14:paraId="09D9AF5B" w14:textId="77777777" w:rsidR="003E6142" w:rsidRPr="00F1495C" w:rsidRDefault="003E6142" w:rsidP="003E6142">
      <w:pPr>
        <w:autoSpaceDE w:val="0"/>
        <w:autoSpaceDN w:val="0"/>
        <w:adjustRightInd w:val="0"/>
        <w:spacing w:after="0" w:line="240" w:lineRule="atLeast"/>
        <w:jc w:val="both"/>
        <w:rPr>
          <w:rFonts w:eastAsia="BookAntiqua" w:cs="BookAntiqua"/>
          <w:sz w:val="24"/>
          <w:szCs w:val="24"/>
        </w:rPr>
      </w:pPr>
    </w:p>
    <w:p w14:paraId="1C6C13ED" w14:textId="711BF5FF" w:rsidR="00727438" w:rsidRPr="00F1495C" w:rsidRDefault="00727438" w:rsidP="002D3C5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insussistenza di provvedimenti di applicazione delle misure di prevenzione previste nella legislazione contro le attività mafiose e, in particolare, di non essere incorsi in condanne per i delitti previsti dagli artt. da 317 a 629 del C.P.;</w:t>
      </w:r>
    </w:p>
    <w:p w14:paraId="58B93909" w14:textId="77777777" w:rsidR="00691E48" w:rsidRPr="00F1495C" w:rsidRDefault="00691E48" w:rsidP="001726CC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  <w:sz w:val="24"/>
          <w:szCs w:val="24"/>
        </w:rPr>
      </w:pPr>
    </w:p>
    <w:p w14:paraId="732B3E16" w14:textId="6654E6F7" w:rsidR="00D52131" w:rsidRPr="00F1495C" w:rsidRDefault="00D52131" w:rsidP="002D3C5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BookAntiqua" w:cs="BookAntiqua"/>
          <w:i/>
          <w:iCs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l’insussistenza delle condizioni di cui all’art. 53, comma 16-ter, del D. Lgs. 165/2001 s.m.i. che dispone:</w:t>
      </w:r>
      <w:r w:rsidR="00363E3E" w:rsidRPr="00F1495C">
        <w:rPr>
          <w:rFonts w:eastAsia="BookAntiqua" w:cs="BookAntiqua"/>
          <w:sz w:val="24"/>
          <w:szCs w:val="24"/>
        </w:rPr>
        <w:t>”</w:t>
      </w:r>
      <w:r w:rsidRPr="00F1495C">
        <w:rPr>
          <w:rFonts w:eastAsia="BookAntiqua" w:cs="BookAntiqua"/>
          <w:i/>
          <w:iCs/>
          <w:sz w:val="24"/>
          <w:szCs w:val="24"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riferiti";</w:t>
      </w:r>
    </w:p>
    <w:p w14:paraId="515D7F24" w14:textId="77777777" w:rsidR="00C86FF4" w:rsidRPr="00F1495C" w:rsidRDefault="00C86FF4" w:rsidP="001726CC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  <w:sz w:val="24"/>
          <w:szCs w:val="24"/>
        </w:rPr>
      </w:pPr>
    </w:p>
    <w:p w14:paraId="717FD720" w14:textId="00BADC97" w:rsidR="003F734F" w:rsidRPr="00F1495C" w:rsidRDefault="00020E23" w:rsidP="002D3C5C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 xml:space="preserve">per quanto a propria conoscenza, ai fini del monitoraggio di cui all’art. 1 c. 9 lettera e) della L. 190/12 e ai sensi dell’art. 7 del DPR 62/2013, che non sussistono relazioni di parentela o affinità, </w:t>
      </w:r>
      <w:r w:rsidRPr="00F1495C">
        <w:rPr>
          <w:rFonts w:eastAsia="BookAntiqua" w:cs="BookAntiqua"/>
          <w:sz w:val="24"/>
          <w:szCs w:val="24"/>
        </w:rPr>
        <w:lastRenderedPageBreak/>
        <w:t>entro il secondo grado, tra i titolari, gli amministratori, i soci e i dipendenti dell’operatore economico e i dirigenti e i dipendenti dell’Amministrazione aggiudicatrice;</w:t>
      </w:r>
    </w:p>
    <w:p w14:paraId="1BAD3C36" w14:textId="77777777" w:rsidR="003F734F" w:rsidRPr="00F1495C" w:rsidRDefault="003F734F" w:rsidP="001726CC">
      <w:pPr>
        <w:spacing w:after="0"/>
        <w:jc w:val="both"/>
        <w:rPr>
          <w:rFonts w:eastAsia="BookAntiqua" w:cs="BookAntiqua"/>
          <w:sz w:val="24"/>
          <w:szCs w:val="24"/>
        </w:rPr>
      </w:pPr>
    </w:p>
    <w:p w14:paraId="520D7613" w14:textId="7CDE9966" w:rsidR="005F4912" w:rsidRPr="00F1495C" w:rsidRDefault="00767D84" w:rsidP="002D3C5C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 xml:space="preserve">ai fini del monitoraggio di cui all’art. 1 c. 9 lett. f) della L. 190/2012 e ai sensi dell’art. 6 del D.P.R. 62/2013, che per l’operatore economico non sussistono vincoli di lavoro o professionali, in corso o riferibili ai tre anni precedenti con gli amministratori e i responsabili delle unità organizzative dell’Amministrazione Aggiudicatrice;  </w:t>
      </w:r>
    </w:p>
    <w:p w14:paraId="2E956B3E" w14:textId="77777777" w:rsidR="00E62CB2" w:rsidRPr="00F1495C" w:rsidRDefault="00E62CB2" w:rsidP="001726CC">
      <w:pPr>
        <w:pStyle w:val="Paragrafoelenco"/>
        <w:ind w:left="0"/>
        <w:jc w:val="both"/>
        <w:rPr>
          <w:rFonts w:eastAsia="BookAntiqua" w:cs="BookAntiqua"/>
          <w:sz w:val="24"/>
          <w:szCs w:val="24"/>
        </w:rPr>
      </w:pPr>
    </w:p>
    <w:p w14:paraId="02AFD545" w14:textId="6C3E0EAF" w:rsidR="00E62CB2" w:rsidRPr="00F1495C" w:rsidRDefault="00E62CB2" w:rsidP="002D3C5C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l’insussistenza di ulteriori divieti a contrarre con la Pubblica Amministrazione</w:t>
      </w:r>
      <w:r w:rsidR="00D21269" w:rsidRPr="00F1495C">
        <w:rPr>
          <w:rFonts w:eastAsia="BookAntiqua" w:cs="BookAntiqua"/>
          <w:sz w:val="24"/>
          <w:szCs w:val="24"/>
        </w:rPr>
        <w:t>;</w:t>
      </w:r>
    </w:p>
    <w:p w14:paraId="064EE0BE" w14:textId="77777777" w:rsidR="00D21269" w:rsidRPr="00F1495C" w:rsidRDefault="00D21269" w:rsidP="001726CC">
      <w:pPr>
        <w:pStyle w:val="Paragrafoelenco"/>
        <w:ind w:left="0"/>
        <w:jc w:val="both"/>
        <w:rPr>
          <w:rFonts w:eastAsia="BookAntiqua" w:cs="BookAntiqua"/>
          <w:sz w:val="24"/>
          <w:szCs w:val="24"/>
        </w:rPr>
      </w:pPr>
    </w:p>
    <w:p w14:paraId="6A92255C" w14:textId="207B8A3C" w:rsidR="00930384" w:rsidRPr="00F1495C" w:rsidRDefault="00BD5B54" w:rsidP="002D3C5C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eastAsia="BookAntiqua" w:cs="BookAntiqua"/>
          <w:sz w:val="24"/>
          <w:szCs w:val="24"/>
        </w:rPr>
      </w:pPr>
      <w:r w:rsidRPr="00F1495C">
        <w:rPr>
          <w:sz w:val="24"/>
          <w:szCs w:val="24"/>
        </w:rPr>
        <w:t xml:space="preserve">di essere a conoscenza che la presente richiesta, non vincola in alcun modo l’Amministrazione </w:t>
      </w:r>
      <w:r w:rsidRPr="00F1495C">
        <w:rPr>
          <w:rFonts w:cs="Book Antiqua"/>
          <w:sz w:val="24"/>
          <w:szCs w:val="24"/>
        </w:rPr>
        <w:t>la quale  sarà libera di sospendere modificare o annullare, in tutto o in parte, la procedura negoziata relativa al presente Avviso, e di non dar seguito all’indizione della successiva gara per l’affidamento dei servizi di cui trattasi,</w:t>
      </w:r>
      <w:r w:rsidRPr="00F1495C">
        <w:rPr>
          <w:rFonts w:cs="Arial"/>
          <w:sz w:val="24"/>
          <w:szCs w:val="24"/>
          <w:lang w:eastAsia="it-IT"/>
        </w:rPr>
        <w:t xml:space="preserve"> in qualunque momento e quale che sia lo stato di avanzamento della stessa,</w:t>
      </w:r>
      <w:r w:rsidRPr="00F1495C">
        <w:rPr>
          <w:rFonts w:cs="Book Antiqua"/>
          <w:sz w:val="24"/>
          <w:szCs w:val="24"/>
        </w:rPr>
        <w:t xml:space="preserve"> senza che gli interessati possano vantare alcuna pretesa</w:t>
      </w:r>
      <w:r w:rsidRPr="00F1495C">
        <w:rPr>
          <w:rFonts w:cs="Arial"/>
          <w:sz w:val="24"/>
          <w:szCs w:val="24"/>
          <w:lang w:eastAsia="it-IT"/>
        </w:rPr>
        <w:t xml:space="preserve"> a titolo risarcitorio o di indennizzo;</w:t>
      </w:r>
    </w:p>
    <w:p w14:paraId="3E72F5BD" w14:textId="77777777" w:rsidR="00E35D50" w:rsidRPr="00F1495C" w:rsidRDefault="00E35D50" w:rsidP="00E35D50">
      <w:pPr>
        <w:spacing w:after="0" w:line="240" w:lineRule="auto"/>
        <w:jc w:val="both"/>
        <w:rPr>
          <w:rFonts w:eastAsia="BookAntiqua" w:cs="BookAntiqua"/>
          <w:sz w:val="24"/>
          <w:szCs w:val="24"/>
        </w:rPr>
      </w:pPr>
    </w:p>
    <w:p w14:paraId="4C219C66" w14:textId="78FC6E21" w:rsidR="00074101" w:rsidRPr="00F1495C" w:rsidRDefault="00074101" w:rsidP="002D3C5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F1495C">
        <w:rPr>
          <w:sz w:val="24"/>
          <w:szCs w:val="24"/>
        </w:rPr>
        <w:t xml:space="preserve">di essere in possesso dei requisiti indicati al punto </w:t>
      </w:r>
      <w:r w:rsidR="007E7FC8" w:rsidRPr="00F1495C">
        <w:rPr>
          <w:sz w:val="24"/>
          <w:szCs w:val="24"/>
        </w:rPr>
        <w:t>6</w:t>
      </w:r>
      <w:r w:rsidRPr="00F1495C">
        <w:rPr>
          <w:sz w:val="24"/>
          <w:szCs w:val="24"/>
        </w:rPr>
        <w:t xml:space="preserve"> dell’avviso;</w:t>
      </w:r>
    </w:p>
    <w:p w14:paraId="05107274" w14:textId="77777777" w:rsidR="00930384" w:rsidRPr="00F1495C" w:rsidRDefault="00930384" w:rsidP="001726CC">
      <w:pPr>
        <w:pStyle w:val="Paragrafoelenco"/>
        <w:ind w:left="0"/>
        <w:jc w:val="both"/>
        <w:rPr>
          <w:rFonts w:ascii="Verdana" w:eastAsia="BookAntiqua" w:hAnsi="Verdana" w:cs="BookAntiqua"/>
          <w:sz w:val="24"/>
          <w:szCs w:val="24"/>
        </w:rPr>
      </w:pPr>
    </w:p>
    <w:p w14:paraId="1C6C13F3" w14:textId="17BBA3E2" w:rsidR="00EB232A" w:rsidRPr="00F1495C" w:rsidRDefault="008F278C" w:rsidP="002D3C5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 w:rsidRPr="00F1495C">
        <w:rPr>
          <w:sz w:val="24"/>
          <w:szCs w:val="24"/>
        </w:rPr>
        <w:t xml:space="preserve"> </w:t>
      </w:r>
      <w:r w:rsidR="00EB232A" w:rsidRPr="00F1495C">
        <w:rPr>
          <w:sz w:val="24"/>
          <w:szCs w:val="24"/>
        </w:rPr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F1495C">
        <w:rPr>
          <w:sz w:val="24"/>
          <w:szCs w:val="24"/>
        </w:rPr>
        <w:t>odi di legge in occasione dell’eventuale</w:t>
      </w:r>
      <w:r w:rsidR="002B04CA" w:rsidRPr="00F1495C">
        <w:rPr>
          <w:sz w:val="24"/>
          <w:szCs w:val="24"/>
        </w:rPr>
        <w:t xml:space="preserve"> svolgimento della </w:t>
      </w:r>
      <w:r w:rsidR="00EB232A" w:rsidRPr="00F1495C">
        <w:rPr>
          <w:sz w:val="24"/>
          <w:szCs w:val="24"/>
        </w:rPr>
        <w:t xml:space="preserve">procedura </w:t>
      </w:r>
      <w:r w:rsidR="00664EF5" w:rsidRPr="00F1495C">
        <w:rPr>
          <w:sz w:val="24"/>
          <w:szCs w:val="24"/>
        </w:rPr>
        <w:t>telematica</w:t>
      </w:r>
      <w:r w:rsidR="00305096" w:rsidRPr="00F1495C">
        <w:rPr>
          <w:sz w:val="24"/>
          <w:szCs w:val="24"/>
        </w:rPr>
        <w:t>;</w:t>
      </w:r>
    </w:p>
    <w:p w14:paraId="2DBEAA99" w14:textId="77777777" w:rsidR="00930384" w:rsidRPr="00F1495C" w:rsidRDefault="00930384" w:rsidP="001726CC">
      <w:pPr>
        <w:pStyle w:val="Paragrafoelenco"/>
        <w:ind w:left="0"/>
        <w:jc w:val="both"/>
        <w:rPr>
          <w:sz w:val="24"/>
          <w:szCs w:val="24"/>
        </w:rPr>
      </w:pPr>
    </w:p>
    <w:p w14:paraId="1C6C13F4" w14:textId="66174516" w:rsidR="006945F3" w:rsidRPr="00F1495C" w:rsidRDefault="000406C5" w:rsidP="002D3C5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 w:rsidRPr="00F1495C">
        <w:rPr>
          <w:sz w:val="24"/>
          <w:szCs w:val="24"/>
        </w:rPr>
        <w:t>di aver preso visione e accettare tutte le disposizioni contenute nel predetto avviso</w:t>
      </w:r>
      <w:r w:rsidR="006945F3" w:rsidRPr="00F1495C">
        <w:rPr>
          <w:sz w:val="24"/>
          <w:szCs w:val="24"/>
        </w:rPr>
        <w:t xml:space="preserve"> di manifestazione di interesse,</w:t>
      </w:r>
    </w:p>
    <w:p w14:paraId="2B3C2752" w14:textId="77777777" w:rsidR="00B579CF" w:rsidRPr="00F1495C" w:rsidRDefault="00B579CF" w:rsidP="001726CC">
      <w:pPr>
        <w:pStyle w:val="Paragrafoelenco"/>
        <w:ind w:left="0"/>
        <w:jc w:val="both"/>
        <w:rPr>
          <w:sz w:val="24"/>
          <w:szCs w:val="24"/>
        </w:rPr>
      </w:pPr>
    </w:p>
    <w:p w14:paraId="1C6C13F5" w14:textId="45EC020F" w:rsidR="00A30CCA" w:rsidRPr="00F1495C" w:rsidRDefault="001B6C38" w:rsidP="002D3C5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sz w:val="24"/>
          <w:szCs w:val="24"/>
        </w:rPr>
      </w:pPr>
      <w:r w:rsidRPr="00F1495C">
        <w:rPr>
          <w:sz w:val="24"/>
          <w:szCs w:val="24"/>
        </w:rPr>
        <w:t>d</w:t>
      </w:r>
      <w:r w:rsidR="00A30CCA" w:rsidRPr="00F1495C">
        <w:rPr>
          <w:sz w:val="24"/>
          <w:szCs w:val="24"/>
        </w:rPr>
        <w:t>i essere Operatore economico abilitato al Mercato Elettronico della Pubblica Amministrazione (MePA) di Consip S.P.A.</w:t>
      </w:r>
      <w:r w:rsidR="00A30CCA" w:rsidRPr="00F1495C">
        <w:rPr>
          <w:sz w:val="24"/>
          <w:szCs w:val="24"/>
        </w:rPr>
        <w:tab/>
      </w:r>
      <w:r w:rsidR="00A30CCA" w:rsidRPr="00F1495C">
        <w:rPr>
          <w:sz w:val="24"/>
          <w:szCs w:val="24"/>
        </w:rPr>
        <w:tab/>
      </w:r>
      <w:r w:rsidR="00A30CCA" w:rsidRPr="00F1495C">
        <w:rPr>
          <w:sz w:val="24"/>
          <w:szCs w:val="24"/>
        </w:rPr>
        <w:tab/>
        <w:t>SI</w:t>
      </w:r>
      <w:r w:rsidR="00A30CCA" w:rsidRPr="00F1495C">
        <w:rPr>
          <w:sz w:val="24"/>
          <w:szCs w:val="24"/>
        </w:rPr>
        <w:tab/>
        <w:t>□</w:t>
      </w:r>
      <w:r w:rsidR="00A30CCA" w:rsidRPr="00F1495C">
        <w:rPr>
          <w:sz w:val="24"/>
          <w:szCs w:val="24"/>
        </w:rPr>
        <w:tab/>
      </w:r>
      <w:r w:rsidR="00A30CCA" w:rsidRPr="00F1495C">
        <w:rPr>
          <w:sz w:val="24"/>
          <w:szCs w:val="24"/>
        </w:rPr>
        <w:tab/>
      </w:r>
      <w:r w:rsidR="00A30CCA" w:rsidRPr="00F1495C">
        <w:rPr>
          <w:sz w:val="24"/>
          <w:szCs w:val="24"/>
        </w:rPr>
        <w:tab/>
        <w:t>NO</w:t>
      </w:r>
      <w:r w:rsidR="00A30CCA" w:rsidRPr="00F1495C">
        <w:rPr>
          <w:sz w:val="24"/>
          <w:szCs w:val="24"/>
        </w:rPr>
        <w:tab/>
        <w:t>□</w:t>
      </w:r>
      <w:r w:rsidR="00A30CCA" w:rsidRPr="00F1495C">
        <w:rPr>
          <w:sz w:val="24"/>
          <w:szCs w:val="24"/>
        </w:rPr>
        <w:tab/>
      </w:r>
    </w:p>
    <w:p w14:paraId="1C6C13F6" w14:textId="1B8753E9" w:rsidR="00A30CCA" w:rsidRPr="00F1495C" w:rsidRDefault="00A30CCA" w:rsidP="001726CC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b/>
          <w:bCs/>
          <w:sz w:val="24"/>
          <w:szCs w:val="24"/>
        </w:rPr>
      </w:pPr>
      <w:r w:rsidRPr="00F1495C">
        <w:rPr>
          <w:sz w:val="24"/>
          <w:szCs w:val="24"/>
        </w:rPr>
        <w:t>nella seguente categoria</w:t>
      </w:r>
      <w:r w:rsidRPr="00F1495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  <w:r w:rsidR="00F561C5" w:rsidRPr="00F1495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1495C">
        <w:rPr>
          <w:b/>
          <w:bCs/>
          <w:sz w:val="24"/>
          <w:szCs w:val="24"/>
        </w:rPr>
        <w:t xml:space="preserve">BENI - </w:t>
      </w:r>
      <w:r w:rsidR="00096AED" w:rsidRPr="00F1495C">
        <w:rPr>
          <w:b/>
          <w:bCs/>
          <w:sz w:val="24"/>
          <w:szCs w:val="24"/>
        </w:rPr>
        <w:t>Prodotti per il verde e per il vivaismo</w:t>
      </w:r>
    </w:p>
    <w:p w14:paraId="51B7F108" w14:textId="77777777" w:rsidR="001B6C38" w:rsidRPr="00F1495C" w:rsidRDefault="001B6C38" w:rsidP="005062E2">
      <w:pPr>
        <w:pStyle w:val="Paragrafoelenco"/>
        <w:autoSpaceDE w:val="0"/>
        <w:autoSpaceDN w:val="0"/>
        <w:adjustRightInd w:val="0"/>
        <w:spacing w:after="0" w:line="240" w:lineRule="auto"/>
        <w:ind w:left="357"/>
        <w:jc w:val="both"/>
        <w:rPr>
          <w:rFonts w:cs="BookAntiqua,Bold"/>
          <w:b/>
          <w:bCs/>
          <w:sz w:val="24"/>
          <w:szCs w:val="24"/>
        </w:rPr>
      </w:pPr>
    </w:p>
    <w:p w14:paraId="1C6C13F7" w14:textId="77777777" w:rsidR="00861405" w:rsidRPr="00F1495C" w:rsidRDefault="00861405" w:rsidP="00F1495C">
      <w:pPr>
        <w:autoSpaceDE w:val="0"/>
        <w:autoSpaceDN w:val="0"/>
        <w:adjustRightInd w:val="0"/>
        <w:spacing w:after="0" w:line="360" w:lineRule="auto"/>
        <w:ind w:firstLine="3"/>
        <w:jc w:val="center"/>
        <w:rPr>
          <w:rFonts w:cs="BookAntiqua,Bold"/>
          <w:b/>
          <w:bCs/>
          <w:sz w:val="24"/>
          <w:szCs w:val="24"/>
        </w:rPr>
      </w:pPr>
      <w:r w:rsidRPr="00F1495C">
        <w:rPr>
          <w:rFonts w:cs="BookAntiqua,Bold"/>
          <w:b/>
          <w:bCs/>
          <w:sz w:val="24"/>
          <w:szCs w:val="24"/>
        </w:rPr>
        <w:t>COMUNICA</w:t>
      </w:r>
    </w:p>
    <w:p w14:paraId="1C6C13F8" w14:textId="77777777" w:rsidR="00861405" w:rsidRPr="00F1495C" w:rsidRDefault="00861405" w:rsidP="00CD59BD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I dati necessari all</w:t>
      </w:r>
      <w:r w:rsidR="00DE19CE" w:rsidRPr="00F1495C">
        <w:rPr>
          <w:rFonts w:eastAsia="BookAntiqua" w:cs="BookAntiqua"/>
          <w:sz w:val="24"/>
          <w:szCs w:val="24"/>
        </w:rPr>
        <w:t>’</w:t>
      </w:r>
      <w:r w:rsidRPr="00F1495C">
        <w:rPr>
          <w:rFonts w:eastAsia="BookAntiqua" w:cs="BookAntiqua"/>
          <w:sz w:val="24"/>
          <w:szCs w:val="24"/>
        </w:rPr>
        <w:t>inoltro della lettera d’invito a partecipare alla procedura</w:t>
      </w:r>
      <w:r w:rsidR="007F6C07" w:rsidRPr="00F1495C">
        <w:rPr>
          <w:rFonts w:eastAsia="BookAntiqua" w:cs="BookAntiqua"/>
          <w:sz w:val="24"/>
          <w:szCs w:val="24"/>
        </w:rPr>
        <w:t xml:space="preserve"> semplificata</w:t>
      </w:r>
      <w:r w:rsidRPr="00F1495C">
        <w:rPr>
          <w:rFonts w:eastAsia="BookAntiqua" w:cs="BookAntiqua"/>
          <w:sz w:val="24"/>
          <w:szCs w:val="24"/>
        </w:rPr>
        <w:t xml:space="preserve"> di cui in oggetto</w:t>
      </w:r>
      <w:r w:rsidR="0045021A" w:rsidRPr="00F1495C">
        <w:rPr>
          <w:rFonts w:eastAsia="BookAntiqua" w:cs="BookAntiqua"/>
          <w:sz w:val="24"/>
          <w:szCs w:val="24"/>
        </w:rPr>
        <w:t xml:space="preserve"> sono i seguenti</w:t>
      </w:r>
      <w:r w:rsidRPr="00F1495C">
        <w:rPr>
          <w:rFonts w:eastAsia="BookAntiqua" w:cs="BookAntiqua"/>
          <w:sz w:val="24"/>
          <w:szCs w:val="24"/>
        </w:rPr>
        <w:t>:</w:t>
      </w:r>
    </w:p>
    <w:p w14:paraId="1C6C13F9" w14:textId="60D5B75D" w:rsidR="00861405" w:rsidRPr="00F1495C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Denominazione_____________________________________</w:t>
      </w:r>
      <w:r w:rsidR="00141191" w:rsidRPr="00F1495C">
        <w:rPr>
          <w:rFonts w:eastAsia="BookAntiqua" w:cs="BookAntiqua"/>
          <w:sz w:val="24"/>
          <w:szCs w:val="24"/>
        </w:rPr>
        <w:t>_______</w:t>
      </w:r>
      <w:r w:rsidRPr="00F1495C">
        <w:rPr>
          <w:rFonts w:eastAsia="BookAntiqua" w:cs="BookAntiqua"/>
          <w:sz w:val="24"/>
          <w:szCs w:val="24"/>
        </w:rPr>
        <w:t>_________________________</w:t>
      </w:r>
    </w:p>
    <w:p w14:paraId="1C6C13FA" w14:textId="3FF58E43" w:rsidR="00861405" w:rsidRPr="00F1495C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Indirizzo____________________________________________________</w:t>
      </w:r>
      <w:r w:rsidR="00141191" w:rsidRPr="00F1495C">
        <w:rPr>
          <w:rFonts w:eastAsia="BookAntiqua" w:cs="BookAntiqua"/>
          <w:sz w:val="24"/>
          <w:szCs w:val="24"/>
        </w:rPr>
        <w:t>_______</w:t>
      </w:r>
      <w:r w:rsidRPr="00F1495C">
        <w:rPr>
          <w:rFonts w:eastAsia="BookAntiqua" w:cs="BookAntiqua"/>
          <w:sz w:val="24"/>
          <w:szCs w:val="24"/>
        </w:rPr>
        <w:t>_______________</w:t>
      </w:r>
    </w:p>
    <w:p w14:paraId="1C6C13FB" w14:textId="2CBFC4D3" w:rsidR="00861405" w:rsidRPr="00F1495C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Telefono _______________________Email______</w:t>
      </w:r>
      <w:r w:rsidR="00141191" w:rsidRPr="00F1495C">
        <w:rPr>
          <w:rFonts w:eastAsia="BookAntiqua" w:cs="BookAntiqua"/>
          <w:sz w:val="24"/>
          <w:szCs w:val="24"/>
        </w:rPr>
        <w:t>________</w:t>
      </w:r>
      <w:r w:rsidRPr="00F1495C">
        <w:rPr>
          <w:rFonts w:eastAsia="BookAntiqua" w:cs="BookAntiqua"/>
          <w:sz w:val="24"/>
          <w:szCs w:val="24"/>
        </w:rPr>
        <w:t>________________________________</w:t>
      </w:r>
    </w:p>
    <w:p w14:paraId="1C6C13FC" w14:textId="6F2A09A5" w:rsidR="00861405" w:rsidRPr="00F1495C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Referente_________________________</w:t>
      </w:r>
      <w:r w:rsidR="00141191" w:rsidRPr="00F1495C">
        <w:rPr>
          <w:rFonts w:eastAsia="BookAntiqua" w:cs="BookAntiqua"/>
          <w:sz w:val="24"/>
          <w:szCs w:val="24"/>
        </w:rPr>
        <w:t>________</w:t>
      </w:r>
      <w:r w:rsidRPr="00F1495C">
        <w:rPr>
          <w:rFonts w:eastAsia="BookAntiqua" w:cs="BookAntiqua"/>
          <w:sz w:val="24"/>
          <w:szCs w:val="24"/>
        </w:rPr>
        <w:t>_______________</w:t>
      </w:r>
      <w:r w:rsidR="00B23CF8" w:rsidRPr="00F1495C">
        <w:rPr>
          <w:rFonts w:eastAsia="BookAntiqua" w:cs="BookAntiqua"/>
          <w:sz w:val="24"/>
          <w:szCs w:val="24"/>
        </w:rPr>
        <w:t>_________________________</w:t>
      </w:r>
    </w:p>
    <w:p w14:paraId="1C6C13FD" w14:textId="675FB9FE" w:rsidR="00861405" w:rsidRPr="00F1495C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PEC_____________________________</w:t>
      </w:r>
      <w:r w:rsidR="00141191" w:rsidRPr="00F1495C">
        <w:rPr>
          <w:rFonts w:eastAsia="BookAntiqua" w:cs="BookAntiqua"/>
          <w:sz w:val="24"/>
          <w:szCs w:val="24"/>
        </w:rPr>
        <w:t>_______</w:t>
      </w:r>
      <w:r w:rsidRPr="00F1495C">
        <w:rPr>
          <w:rFonts w:eastAsia="BookAntiqua" w:cs="BookAntiqua"/>
          <w:sz w:val="24"/>
          <w:szCs w:val="24"/>
        </w:rPr>
        <w:t>__________________________________________</w:t>
      </w:r>
    </w:p>
    <w:p w14:paraId="1C6C13FE" w14:textId="1CE6DFD1" w:rsidR="00861405" w:rsidRPr="00F1495C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Fax ___________________________</w:t>
      </w:r>
      <w:r w:rsidR="00141191" w:rsidRPr="00F1495C">
        <w:rPr>
          <w:rFonts w:eastAsia="BookAntiqua" w:cs="BookAntiqua"/>
          <w:sz w:val="24"/>
          <w:szCs w:val="24"/>
        </w:rPr>
        <w:t>_______</w:t>
      </w:r>
      <w:r w:rsidRPr="00F1495C">
        <w:rPr>
          <w:rFonts w:eastAsia="BookAntiqua" w:cs="BookAntiqua"/>
          <w:sz w:val="24"/>
          <w:szCs w:val="24"/>
        </w:rPr>
        <w:t>______________________</w:t>
      </w:r>
      <w:r w:rsidR="00B23CF8" w:rsidRPr="00F1495C">
        <w:rPr>
          <w:rFonts w:eastAsia="BookAntiqua" w:cs="BookAntiqua"/>
          <w:sz w:val="24"/>
          <w:szCs w:val="24"/>
        </w:rPr>
        <w:t>______________________</w:t>
      </w:r>
    </w:p>
    <w:p w14:paraId="1C6C13FF" w14:textId="77777777" w:rsidR="00861405" w:rsidRPr="00F1495C" w:rsidRDefault="00861405" w:rsidP="00CD59BD">
      <w:pPr>
        <w:autoSpaceDE w:val="0"/>
        <w:autoSpaceDN w:val="0"/>
        <w:adjustRightInd w:val="0"/>
        <w:spacing w:after="0" w:line="360" w:lineRule="auto"/>
        <w:rPr>
          <w:rFonts w:eastAsia="BookAntiqua" w:cs="BookAntiqua"/>
          <w:sz w:val="24"/>
          <w:szCs w:val="24"/>
        </w:rPr>
      </w:pPr>
      <w:r w:rsidRPr="00F1495C">
        <w:rPr>
          <w:rFonts w:eastAsia="BookAntiqua" w:cs="BookAntiqua"/>
          <w:sz w:val="24"/>
          <w:szCs w:val="24"/>
        </w:rPr>
        <w:t>_______________ li ___________</w:t>
      </w:r>
    </w:p>
    <w:p w14:paraId="1C6C1400" w14:textId="77777777" w:rsidR="0078034E" w:rsidRPr="00F1495C" w:rsidRDefault="00141191" w:rsidP="00CD59BD">
      <w:pPr>
        <w:pStyle w:val="Corpodeltesto60"/>
        <w:shd w:val="clear" w:color="auto" w:fill="auto"/>
        <w:spacing w:after="240" w:line="360" w:lineRule="auto"/>
        <w:ind w:right="40"/>
        <w:jc w:val="center"/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</w:pPr>
      <w:r w:rsidRPr="00F1495C"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  <w:t>DICHIARA INOLTRE</w:t>
      </w:r>
    </w:p>
    <w:p w14:paraId="1C6C1401" w14:textId="77777777" w:rsidR="00141191" w:rsidRPr="00F1495C" w:rsidRDefault="00141191" w:rsidP="00CD59BD">
      <w:pPr>
        <w:pStyle w:val="Corpodeltesto60"/>
        <w:shd w:val="clear" w:color="auto" w:fill="auto"/>
        <w:spacing w:after="240" w:line="360" w:lineRule="auto"/>
        <w:ind w:right="40"/>
        <w:jc w:val="lef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F1495C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lang w:eastAsia="it-IT" w:bidi="it-IT"/>
        </w:rPr>
        <w:lastRenderedPageBreak/>
        <w:t>di essere informato che, ai sensi dell'articolo 13 del D.Lgs. n. 196/2003:</w:t>
      </w:r>
    </w:p>
    <w:p w14:paraId="1C6C1402" w14:textId="77777777" w:rsidR="00141191" w:rsidRPr="00F1495C" w:rsidRDefault="00141191" w:rsidP="00141191">
      <w:pPr>
        <w:pStyle w:val="Corpodeltesto21"/>
        <w:numPr>
          <w:ilvl w:val="0"/>
          <w:numId w:val="5"/>
        </w:numPr>
        <w:shd w:val="clear" w:color="auto" w:fill="auto"/>
        <w:tabs>
          <w:tab w:val="left" w:pos="754"/>
        </w:tabs>
        <w:spacing w:before="0"/>
        <w:ind w:left="760" w:hanging="360"/>
        <w:rPr>
          <w:rFonts w:asciiTheme="minorHAnsi" w:hAnsiTheme="minorHAnsi" w:cstheme="minorHAnsi"/>
          <w:sz w:val="24"/>
          <w:szCs w:val="24"/>
        </w:rPr>
      </w:pPr>
      <w:r w:rsidRPr="00F1495C"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  <w:t>i dati personali forniti e raccolti in occasione del presente procedimento verranno utilizzati esclusivamente in funzione e per i fini dello stesso procedimento;</w:t>
      </w:r>
    </w:p>
    <w:p w14:paraId="1C6C1403" w14:textId="77777777" w:rsidR="00141191" w:rsidRPr="00F1495C" w:rsidRDefault="00141191" w:rsidP="00141191">
      <w:pPr>
        <w:pStyle w:val="Corpodeltesto21"/>
        <w:numPr>
          <w:ilvl w:val="0"/>
          <w:numId w:val="5"/>
        </w:numPr>
        <w:shd w:val="clear" w:color="auto" w:fill="auto"/>
        <w:tabs>
          <w:tab w:val="left" w:pos="754"/>
        </w:tabs>
        <w:spacing w:before="0" w:after="92"/>
        <w:ind w:left="760" w:hanging="360"/>
        <w:rPr>
          <w:rFonts w:asciiTheme="minorHAnsi" w:hAnsiTheme="minorHAnsi" w:cstheme="minorHAnsi"/>
          <w:sz w:val="24"/>
          <w:szCs w:val="24"/>
        </w:rPr>
      </w:pPr>
      <w:r w:rsidRPr="00F1495C"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  <w:t>il trattamento dei dati conferiti dai partecipanti alla gara ha la finalità di consentire l'accertamento dell'idoneità dei concorrenti rispetto all'affidamento del servizio;</w:t>
      </w:r>
    </w:p>
    <w:p w14:paraId="1C6C1404" w14:textId="77777777" w:rsidR="00141191" w:rsidRPr="00F1495C" w:rsidRDefault="00141191" w:rsidP="00141191">
      <w:pPr>
        <w:pStyle w:val="Corpodeltesto21"/>
        <w:numPr>
          <w:ilvl w:val="0"/>
          <w:numId w:val="5"/>
        </w:numPr>
        <w:shd w:val="clear" w:color="auto" w:fill="auto"/>
        <w:spacing w:before="0" w:after="138" w:line="200" w:lineRule="exact"/>
        <w:ind w:left="760" w:hanging="334"/>
        <w:jc w:val="left"/>
        <w:rPr>
          <w:rFonts w:asciiTheme="minorHAnsi" w:hAnsiTheme="minorHAnsi" w:cstheme="minorHAnsi"/>
          <w:sz w:val="24"/>
          <w:szCs w:val="24"/>
        </w:rPr>
      </w:pPr>
      <w:r w:rsidRPr="00F1495C"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  <w:t>il conferimento dei dati richiesti ha natura facoltativa e che un eventuale rifiuto a rendere le dichiarazioni previste comporterà l'esclusione dalla procedura di gara;</w:t>
      </w:r>
    </w:p>
    <w:p w14:paraId="1C6C1405" w14:textId="77777777" w:rsidR="00141191" w:rsidRPr="00F1495C" w:rsidRDefault="00141191" w:rsidP="00141191">
      <w:pPr>
        <w:pStyle w:val="Corpodeltesto21"/>
        <w:numPr>
          <w:ilvl w:val="0"/>
          <w:numId w:val="5"/>
        </w:numPr>
        <w:shd w:val="clear" w:color="auto" w:fill="auto"/>
        <w:tabs>
          <w:tab w:val="left" w:pos="852"/>
        </w:tabs>
        <w:spacing w:before="0" w:after="106" w:line="200" w:lineRule="exact"/>
        <w:ind w:left="760" w:hanging="360"/>
        <w:rPr>
          <w:rFonts w:asciiTheme="minorHAnsi" w:hAnsiTheme="minorHAnsi" w:cstheme="minorHAnsi"/>
          <w:sz w:val="24"/>
          <w:szCs w:val="24"/>
        </w:rPr>
      </w:pPr>
      <w:r w:rsidRPr="00F1495C"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  <w:t>i dati raccolti potranno essere oggetto di comunicazione:</w:t>
      </w:r>
    </w:p>
    <w:p w14:paraId="1C6C1406" w14:textId="77777777" w:rsidR="00141191" w:rsidRPr="00F1495C" w:rsidRDefault="00141191" w:rsidP="007F71CC">
      <w:pPr>
        <w:pStyle w:val="Corpodeltesto70"/>
        <w:numPr>
          <w:ilvl w:val="0"/>
          <w:numId w:val="8"/>
        </w:numPr>
        <w:shd w:val="clear" w:color="auto" w:fill="auto"/>
        <w:tabs>
          <w:tab w:val="left" w:pos="860"/>
        </w:tabs>
        <w:spacing w:before="0" w:after="0"/>
        <w:ind w:left="880" w:hanging="340"/>
        <w:jc w:val="left"/>
        <w:rPr>
          <w:rFonts w:asciiTheme="minorHAnsi" w:hAnsiTheme="minorHAnsi" w:cstheme="minorHAnsi"/>
          <w:i w:val="0"/>
          <w:sz w:val="24"/>
          <w:szCs w:val="24"/>
        </w:rPr>
      </w:pPr>
      <w:r w:rsidRPr="00F1495C">
        <w:rPr>
          <w:rFonts w:asciiTheme="minorHAnsi" w:hAnsiTheme="minorHAnsi" w:cstheme="minorHAnsi"/>
          <w:i w:val="0"/>
          <w:color w:val="000000"/>
          <w:sz w:val="24"/>
          <w:szCs w:val="24"/>
          <w:lang w:eastAsia="it-IT" w:bidi="it-IT"/>
        </w:rPr>
        <w:t>al personale dipendente dell'ente responsabile in tutto o in parte del procedimento e comunque coinvolto per ragioni di servizio;</w:t>
      </w:r>
    </w:p>
    <w:p w14:paraId="1C6C1407" w14:textId="77777777" w:rsidR="00141191" w:rsidRPr="00F1495C" w:rsidRDefault="00141191" w:rsidP="007F71CC">
      <w:pPr>
        <w:pStyle w:val="Corpodeltesto70"/>
        <w:numPr>
          <w:ilvl w:val="0"/>
          <w:numId w:val="8"/>
        </w:numPr>
        <w:shd w:val="clear" w:color="auto" w:fill="auto"/>
        <w:tabs>
          <w:tab w:val="left" w:pos="860"/>
        </w:tabs>
        <w:spacing w:before="0" w:after="0"/>
        <w:ind w:left="540" w:firstLine="0"/>
        <w:rPr>
          <w:rFonts w:asciiTheme="minorHAnsi" w:hAnsiTheme="minorHAnsi" w:cstheme="minorHAnsi"/>
          <w:i w:val="0"/>
          <w:sz w:val="24"/>
          <w:szCs w:val="24"/>
        </w:rPr>
      </w:pPr>
      <w:r w:rsidRPr="00F1495C">
        <w:rPr>
          <w:rFonts w:asciiTheme="minorHAnsi" w:hAnsiTheme="minorHAnsi" w:cstheme="minorHAnsi"/>
          <w:i w:val="0"/>
          <w:color w:val="000000"/>
          <w:sz w:val="24"/>
          <w:szCs w:val="24"/>
          <w:lang w:eastAsia="it-IT" w:bidi="it-IT"/>
        </w:rPr>
        <w:t>agli eventuali soggetti esterni dell'ente comunque coinvolti nel procedimento;</w:t>
      </w:r>
    </w:p>
    <w:p w14:paraId="1C6C1408" w14:textId="77777777" w:rsidR="00141191" w:rsidRPr="00F1495C" w:rsidRDefault="00141191" w:rsidP="007F71CC">
      <w:pPr>
        <w:pStyle w:val="Corpodeltesto70"/>
        <w:numPr>
          <w:ilvl w:val="0"/>
          <w:numId w:val="8"/>
        </w:numPr>
        <w:shd w:val="clear" w:color="auto" w:fill="auto"/>
        <w:tabs>
          <w:tab w:val="left" w:pos="860"/>
        </w:tabs>
        <w:spacing w:before="0" w:after="0"/>
        <w:ind w:left="540" w:firstLine="0"/>
        <w:rPr>
          <w:rFonts w:asciiTheme="minorHAnsi" w:hAnsiTheme="minorHAnsi" w:cstheme="minorHAnsi"/>
          <w:i w:val="0"/>
          <w:sz w:val="24"/>
          <w:szCs w:val="24"/>
        </w:rPr>
      </w:pPr>
      <w:r w:rsidRPr="00F1495C">
        <w:rPr>
          <w:rFonts w:asciiTheme="minorHAnsi" w:hAnsiTheme="minorHAnsi" w:cstheme="minorHAnsi"/>
          <w:i w:val="0"/>
          <w:color w:val="000000"/>
          <w:sz w:val="24"/>
          <w:szCs w:val="24"/>
          <w:lang w:eastAsia="it-IT" w:bidi="it-IT"/>
        </w:rPr>
        <w:t>ai concorrenti della procedura di gara;</w:t>
      </w:r>
    </w:p>
    <w:p w14:paraId="1C6C1409" w14:textId="77777777" w:rsidR="00141191" w:rsidRPr="00F1495C" w:rsidRDefault="00141191" w:rsidP="007F71CC">
      <w:pPr>
        <w:pStyle w:val="Corpodeltesto70"/>
        <w:numPr>
          <w:ilvl w:val="0"/>
          <w:numId w:val="8"/>
        </w:numPr>
        <w:shd w:val="clear" w:color="auto" w:fill="auto"/>
        <w:tabs>
          <w:tab w:val="left" w:pos="860"/>
        </w:tabs>
        <w:spacing w:before="0" w:after="0"/>
        <w:ind w:left="540" w:firstLine="0"/>
        <w:rPr>
          <w:rFonts w:asciiTheme="minorHAnsi" w:hAnsiTheme="minorHAnsi" w:cstheme="minorHAnsi"/>
          <w:i w:val="0"/>
          <w:sz w:val="24"/>
          <w:szCs w:val="24"/>
        </w:rPr>
      </w:pPr>
      <w:r w:rsidRPr="00F1495C">
        <w:rPr>
          <w:rFonts w:asciiTheme="minorHAnsi" w:hAnsiTheme="minorHAnsi" w:cstheme="minorHAnsi"/>
          <w:i w:val="0"/>
          <w:color w:val="000000"/>
          <w:sz w:val="24"/>
          <w:szCs w:val="24"/>
          <w:lang w:eastAsia="it-IT" w:bidi="it-IT"/>
        </w:rPr>
        <w:t>ai competenti uffici pubblici in esecuzione delle vigenti disposizioni di legge;</w:t>
      </w:r>
    </w:p>
    <w:p w14:paraId="1C6C140A" w14:textId="77777777" w:rsidR="00141191" w:rsidRPr="00F1495C" w:rsidRDefault="00141191" w:rsidP="007F71CC">
      <w:pPr>
        <w:pStyle w:val="Corpodeltesto70"/>
        <w:numPr>
          <w:ilvl w:val="0"/>
          <w:numId w:val="8"/>
        </w:numPr>
        <w:shd w:val="clear" w:color="auto" w:fill="auto"/>
        <w:tabs>
          <w:tab w:val="left" w:pos="860"/>
        </w:tabs>
        <w:spacing w:before="0" w:after="184"/>
        <w:ind w:left="851" w:hanging="311"/>
        <w:rPr>
          <w:rFonts w:asciiTheme="minorHAnsi" w:hAnsiTheme="minorHAnsi" w:cstheme="minorHAnsi"/>
          <w:i w:val="0"/>
          <w:sz w:val="24"/>
          <w:szCs w:val="24"/>
        </w:rPr>
      </w:pPr>
      <w:r w:rsidRPr="00F1495C">
        <w:rPr>
          <w:rFonts w:asciiTheme="minorHAnsi" w:hAnsiTheme="minorHAnsi" w:cstheme="minorHAnsi"/>
          <w:i w:val="0"/>
          <w:color w:val="000000"/>
          <w:sz w:val="24"/>
          <w:szCs w:val="24"/>
          <w:lang w:eastAsia="it-IT" w:bidi="it-IT"/>
        </w:rPr>
        <w:t>agli altri soggetti aventi titolo ai sensi della legge n. 241/1990 e successive modificazioni.</w:t>
      </w:r>
    </w:p>
    <w:p w14:paraId="5658BE05" w14:textId="4D1ABF84" w:rsidR="00865C36" w:rsidRPr="00F1495C" w:rsidRDefault="00141191" w:rsidP="004443ED">
      <w:pPr>
        <w:pStyle w:val="Corpodeltesto130"/>
        <w:shd w:val="clear" w:color="auto" w:fill="auto"/>
        <w:tabs>
          <w:tab w:val="left" w:pos="852"/>
        </w:tabs>
        <w:spacing w:before="0" w:after="568"/>
        <w:ind w:firstLine="0"/>
        <w:rPr>
          <w:rFonts w:asciiTheme="minorHAnsi" w:hAnsiTheme="minorHAnsi" w:cstheme="minorHAnsi"/>
          <w:sz w:val="24"/>
          <w:szCs w:val="24"/>
        </w:rPr>
      </w:pPr>
      <w:r w:rsidRPr="00F1495C"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  <w:t xml:space="preserve">Il responsabile del trattamento dei dati è l'amministrazione: </w:t>
      </w:r>
      <w:r w:rsidRPr="00F1495C">
        <w:rPr>
          <w:rStyle w:val="Corpodeltesto1310pt"/>
          <w:rFonts w:asciiTheme="minorHAnsi" w:hAnsiTheme="minorHAnsi" w:cstheme="minorHAnsi"/>
          <w:sz w:val="24"/>
          <w:szCs w:val="24"/>
        </w:rPr>
        <w:t xml:space="preserve">Consiglio per la Ricerca in Agricoltura e l'Analisi dell'Economia agraria - Centro di ricerca Viticoltura ed Enologia - </w:t>
      </w:r>
      <w:r w:rsidRPr="00F1495C">
        <w:rPr>
          <w:rStyle w:val="Corpodeltesto1310ptCorsivo"/>
          <w:rFonts w:asciiTheme="minorHAnsi" w:hAnsiTheme="minorHAnsi" w:cstheme="minorHAnsi"/>
          <w:sz w:val="24"/>
          <w:szCs w:val="24"/>
        </w:rPr>
        <w:t>sede amministrativa</w:t>
      </w:r>
      <w:r w:rsidRPr="00F1495C">
        <w:rPr>
          <w:rStyle w:val="Corpodeltesto1310pt"/>
          <w:rFonts w:asciiTheme="minorHAnsi" w:hAnsiTheme="minorHAnsi" w:cstheme="minorHAnsi"/>
          <w:sz w:val="24"/>
          <w:szCs w:val="24"/>
        </w:rPr>
        <w:t xml:space="preserve"> Viale XXVIII Aprile, 26 - 31015 Conegliano (TV). </w:t>
      </w:r>
      <w:r w:rsidRPr="00F1495C"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  <w:t xml:space="preserve">I diritti esercitabili sono quelli di cui all'articolo 8 del Decreto Legislativo n. 196 del 30 </w:t>
      </w:r>
      <w:r w:rsidR="00865C36" w:rsidRPr="00F1495C">
        <w:rPr>
          <w:rFonts w:asciiTheme="minorHAnsi" w:hAnsiTheme="minorHAnsi" w:cstheme="minorHAnsi"/>
          <w:color w:val="000000"/>
          <w:sz w:val="24"/>
          <w:szCs w:val="24"/>
          <w:lang w:eastAsia="it-IT" w:bidi="it-IT"/>
        </w:rPr>
        <w:t>giugno 2003.</w:t>
      </w:r>
    </w:p>
    <w:p w14:paraId="151579AE" w14:textId="6CAA24F5" w:rsidR="007C245F" w:rsidRPr="00F1495C" w:rsidRDefault="007C245F" w:rsidP="007C245F">
      <w:pPr>
        <w:widowControl w:val="0"/>
        <w:autoSpaceDE w:val="0"/>
        <w:autoSpaceDN w:val="0"/>
        <w:adjustRightInd w:val="0"/>
        <w:spacing w:after="353" w:line="366" w:lineRule="atLeast"/>
        <w:jc w:val="both"/>
        <w:rPr>
          <w:rFonts w:eastAsiaTheme="minorEastAsia" w:cstheme="minorHAnsi"/>
          <w:sz w:val="24"/>
          <w:szCs w:val="24"/>
        </w:rPr>
      </w:pPr>
      <w:r w:rsidRPr="00F1495C">
        <w:rPr>
          <w:rFonts w:eastAsiaTheme="minorEastAsia" w:cstheme="minorHAnsi"/>
          <w:sz w:val="24"/>
          <w:szCs w:val="24"/>
        </w:rPr>
        <w:t xml:space="preserve">Luogo e data, ___________________ </w:t>
      </w:r>
    </w:p>
    <w:p w14:paraId="360BB35E" w14:textId="77777777" w:rsidR="001D0148" w:rsidRPr="00F1495C" w:rsidRDefault="007C245F" w:rsidP="001D0148">
      <w:pPr>
        <w:widowControl w:val="0"/>
        <w:autoSpaceDE w:val="0"/>
        <w:autoSpaceDN w:val="0"/>
        <w:adjustRightInd w:val="0"/>
        <w:spacing w:after="523" w:line="366" w:lineRule="atLeast"/>
        <w:jc w:val="right"/>
        <w:rPr>
          <w:rFonts w:eastAsiaTheme="minorEastAsia" w:cstheme="minorHAnsi"/>
          <w:sz w:val="24"/>
          <w:szCs w:val="24"/>
        </w:rPr>
      </w:pPr>
      <w:r w:rsidRPr="00F1495C">
        <w:rPr>
          <w:rFonts w:eastAsiaTheme="minorEastAsia" w:cstheme="minorHAnsi"/>
          <w:sz w:val="24"/>
          <w:szCs w:val="24"/>
        </w:rPr>
        <w:t>Timbro e firma del legale rappresentante (leggibile)</w:t>
      </w:r>
    </w:p>
    <w:p w14:paraId="73E9D6F5" w14:textId="1313F65A" w:rsidR="007C245F" w:rsidRPr="00F1495C" w:rsidRDefault="001D0148" w:rsidP="001D0148">
      <w:pPr>
        <w:widowControl w:val="0"/>
        <w:autoSpaceDE w:val="0"/>
        <w:autoSpaceDN w:val="0"/>
        <w:adjustRightInd w:val="0"/>
        <w:spacing w:after="523" w:line="366" w:lineRule="atLeast"/>
        <w:jc w:val="right"/>
        <w:rPr>
          <w:rFonts w:eastAsiaTheme="minorEastAsia" w:cstheme="minorHAnsi"/>
          <w:sz w:val="24"/>
          <w:szCs w:val="24"/>
        </w:rPr>
      </w:pPr>
      <w:r w:rsidRPr="00F1495C">
        <w:rPr>
          <w:rFonts w:eastAsiaTheme="minorEastAsia" w:cstheme="minorHAnsi"/>
          <w:sz w:val="24"/>
          <w:szCs w:val="24"/>
        </w:rPr>
        <w:t>__________</w:t>
      </w:r>
      <w:r w:rsidR="007C245F" w:rsidRPr="00F1495C">
        <w:rPr>
          <w:rFonts w:eastAsiaTheme="minorEastAsia" w:cstheme="minorHAnsi"/>
          <w:sz w:val="24"/>
          <w:szCs w:val="24"/>
        </w:rPr>
        <w:t xml:space="preserve">_______________________________ </w:t>
      </w:r>
    </w:p>
    <w:p w14:paraId="5F63C6A3" w14:textId="77777777" w:rsidR="00B9550E" w:rsidRDefault="00B9550E" w:rsidP="00B9550E">
      <w:pPr>
        <w:widowControl w:val="0"/>
        <w:autoSpaceDE w:val="0"/>
        <w:autoSpaceDN w:val="0"/>
        <w:adjustRightInd w:val="0"/>
        <w:spacing w:after="453" w:line="196" w:lineRule="atLeast"/>
        <w:jc w:val="both"/>
        <w:rPr>
          <w:rFonts w:eastAsiaTheme="minorEastAsia" w:cstheme="minorHAnsi"/>
          <w:b/>
          <w:sz w:val="24"/>
          <w:szCs w:val="24"/>
        </w:rPr>
      </w:pPr>
    </w:p>
    <w:p w14:paraId="1C6C140E" w14:textId="278610A4" w:rsidR="00EB1EC9" w:rsidRPr="00B9550E" w:rsidRDefault="007C245F" w:rsidP="00B9550E">
      <w:pPr>
        <w:widowControl w:val="0"/>
        <w:autoSpaceDE w:val="0"/>
        <w:autoSpaceDN w:val="0"/>
        <w:adjustRightInd w:val="0"/>
        <w:spacing w:after="453" w:line="196" w:lineRule="atLeast"/>
        <w:jc w:val="both"/>
        <w:rPr>
          <w:rFonts w:cstheme="minorHAnsi"/>
          <w:sz w:val="24"/>
          <w:szCs w:val="24"/>
        </w:rPr>
      </w:pPr>
      <w:bookmarkStart w:id="1" w:name="_GoBack"/>
      <w:bookmarkEnd w:id="1"/>
      <w:r w:rsidRPr="00F1495C">
        <w:rPr>
          <w:rFonts w:eastAsiaTheme="minorEastAsia" w:cstheme="minorHAnsi"/>
          <w:b/>
          <w:sz w:val="24"/>
          <w:szCs w:val="24"/>
        </w:rPr>
        <w:t>N.B. La presente dichiarazione deve essere prodotta unitamente a copia fotostatica (fronte/retro) non autenticata di un documento di identità del sottoscrittore, anche ai sensi dell’art. 38 D.P.R. n. 445/2000.</w:t>
      </w:r>
    </w:p>
    <w:sectPr w:rsidR="00EB1EC9" w:rsidRPr="00B9550E" w:rsidSect="000C32D3">
      <w:headerReference w:type="default" r:id="rId10"/>
      <w:pgSz w:w="11906" w:h="16838"/>
      <w:pgMar w:top="851" w:right="113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3DB31" w14:textId="77777777" w:rsidR="004E4902" w:rsidRDefault="004E4902" w:rsidP="002727C1">
      <w:pPr>
        <w:spacing w:after="0" w:line="240" w:lineRule="auto"/>
      </w:pPr>
      <w:r>
        <w:separator/>
      </w:r>
    </w:p>
  </w:endnote>
  <w:endnote w:type="continuationSeparator" w:id="0">
    <w:p w14:paraId="4133CF27" w14:textId="77777777" w:rsidR="004E4902" w:rsidRDefault="004E4902" w:rsidP="002727C1">
      <w:pPr>
        <w:spacing w:after="0" w:line="240" w:lineRule="auto"/>
      </w:pPr>
      <w:r>
        <w:continuationSeparator/>
      </w:r>
    </w:p>
  </w:endnote>
  <w:endnote w:type="continuationNotice" w:id="1">
    <w:p w14:paraId="18939D1C" w14:textId="77777777" w:rsidR="004E4902" w:rsidRDefault="004E49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30B4C" w14:textId="77777777" w:rsidR="004E4902" w:rsidRDefault="004E4902" w:rsidP="002727C1">
      <w:pPr>
        <w:spacing w:after="0" w:line="240" w:lineRule="auto"/>
      </w:pPr>
      <w:r>
        <w:separator/>
      </w:r>
    </w:p>
  </w:footnote>
  <w:footnote w:type="continuationSeparator" w:id="0">
    <w:p w14:paraId="3EBCCACC" w14:textId="77777777" w:rsidR="004E4902" w:rsidRDefault="004E4902" w:rsidP="002727C1">
      <w:pPr>
        <w:spacing w:after="0" w:line="240" w:lineRule="auto"/>
      </w:pPr>
      <w:r>
        <w:continuationSeparator/>
      </w:r>
    </w:p>
  </w:footnote>
  <w:footnote w:type="continuationNotice" w:id="1">
    <w:p w14:paraId="42A9324E" w14:textId="77777777" w:rsidR="004E4902" w:rsidRDefault="004E49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C1413" w14:textId="77777777"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r w:rsidR="00130705">
      <w:rPr>
        <w:b/>
        <w:i/>
        <w:color w:val="808080" w:themeColor="background1" w:themeShade="80"/>
        <w:sz w:val="18"/>
        <w:szCs w:val="18"/>
      </w:rPr>
      <w:t>all</w:t>
    </w:r>
    <w:r w:rsidR="0064162C">
      <w:rPr>
        <w:b/>
        <w:i/>
        <w:color w:val="808080" w:themeColor="background1" w:themeShade="80"/>
        <w:sz w:val="18"/>
        <w:szCs w:val="18"/>
      </w:rPr>
      <w:t>.</w:t>
    </w:r>
    <w:r w:rsidR="00130705">
      <w:rPr>
        <w:b/>
        <w:i/>
        <w:color w:val="808080" w:themeColor="background1" w:themeShade="80"/>
        <w:sz w:val="18"/>
        <w:szCs w:val="18"/>
      </w:rPr>
      <w:t xml:space="preserve"> 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14:paraId="1C6C1414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CEF043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95189"/>
    <w:multiLevelType w:val="multilevel"/>
    <w:tmpl w:val="600C0FD4"/>
    <w:lvl w:ilvl="0">
      <w:start w:val="1"/>
      <w:numFmt w:val="bullet"/>
      <w:lvlText w:val="&gt;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954697"/>
    <w:multiLevelType w:val="multilevel"/>
    <w:tmpl w:val="92BA62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EF2E8E"/>
    <w:multiLevelType w:val="multilevel"/>
    <w:tmpl w:val="5ADAE39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64F54DAC"/>
    <w:multiLevelType w:val="hybridMultilevel"/>
    <w:tmpl w:val="EE42E8D2"/>
    <w:lvl w:ilvl="0" w:tplc="241CB3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681"/>
    <w:multiLevelType w:val="hybridMultilevel"/>
    <w:tmpl w:val="F8988718"/>
    <w:lvl w:ilvl="0" w:tplc="71786D48">
      <w:start w:val="1"/>
      <w:numFmt w:val="bullet"/>
      <w:lvlText w:val="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602"/>
    <w:rsid w:val="0001349F"/>
    <w:rsid w:val="00020E23"/>
    <w:rsid w:val="00021F3B"/>
    <w:rsid w:val="000406C5"/>
    <w:rsid w:val="00055232"/>
    <w:rsid w:val="00066BC5"/>
    <w:rsid w:val="000740E6"/>
    <w:rsid w:val="00074101"/>
    <w:rsid w:val="00096AED"/>
    <w:rsid w:val="000B366D"/>
    <w:rsid w:val="000C32D3"/>
    <w:rsid w:val="000D00E2"/>
    <w:rsid w:val="000D4D8F"/>
    <w:rsid w:val="000E35D2"/>
    <w:rsid w:val="000E6BBF"/>
    <w:rsid w:val="0013044C"/>
    <w:rsid w:val="00130705"/>
    <w:rsid w:val="0013480B"/>
    <w:rsid w:val="00141191"/>
    <w:rsid w:val="00143DB6"/>
    <w:rsid w:val="001726CC"/>
    <w:rsid w:val="001A3A29"/>
    <w:rsid w:val="001A4563"/>
    <w:rsid w:val="001A52B5"/>
    <w:rsid w:val="001A5840"/>
    <w:rsid w:val="001B6C38"/>
    <w:rsid w:val="001C718D"/>
    <w:rsid w:val="001D0148"/>
    <w:rsid w:val="001D191A"/>
    <w:rsid w:val="00207478"/>
    <w:rsid w:val="002460C5"/>
    <w:rsid w:val="00247311"/>
    <w:rsid w:val="002659DD"/>
    <w:rsid w:val="002727C1"/>
    <w:rsid w:val="00283E95"/>
    <w:rsid w:val="00290015"/>
    <w:rsid w:val="0029001B"/>
    <w:rsid w:val="002B04CA"/>
    <w:rsid w:val="002D387C"/>
    <w:rsid w:val="002D3C5C"/>
    <w:rsid w:val="002D4EE2"/>
    <w:rsid w:val="002D7D3D"/>
    <w:rsid w:val="002E3EF3"/>
    <w:rsid w:val="002E5F77"/>
    <w:rsid w:val="00305096"/>
    <w:rsid w:val="00321300"/>
    <w:rsid w:val="00347301"/>
    <w:rsid w:val="00356923"/>
    <w:rsid w:val="00363E3E"/>
    <w:rsid w:val="0037257C"/>
    <w:rsid w:val="00397B81"/>
    <w:rsid w:val="003E6142"/>
    <w:rsid w:val="003F734F"/>
    <w:rsid w:val="004443ED"/>
    <w:rsid w:val="0045021A"/>
    <w:rsid w:val="004A2E72"/>
    <w:rsid w:val="004C2432"/>
    <w:rsid w:val="004D74BD"/>
    <w:rsid w:val="004E4902"/>
    <w:rsid w:val="004E63FB"/>
    <w:rsid w:val="0050514A"/>
    <w:rsid w:val="005062E2"/>
    <w:rsid w:val="00525859"/>
    <w:rsid w:val="00532C1C"/>
    <w:rsid w:val="005545A5"/>
    <w:rsid w:val="00564350"/>
    <w:rsid w:val="00567975"/>
    <w:rsid w:val="00576779"/>
    <w:rsid w:val="005A58CC"/>
    <w:rsid w:val="005B3555"/>
    <w:rsid w:val="005C10E6"/>
    <w:rsid w:val="005E4127"/>
    <w:rsid w:val="005F4912"/>
    <w:rsid w:val="0062670E"/>
    <w:rsid w:val="00637D18"/>
    <w:rsid w:val="0064162C"/>
    <w:rsid w:val="00664EF5"/>
    <w:rsid w:val="00672CA6"/>
    <w:rsid w:val="00691E48"/>
    <w:rsid w:val="006945F3"/>
    <w:rsid w:val="00694776"/>
    <w:rsid w:val="006A1F04"/>
    <w:rsid w:val="00702116"/>
    <w:rsid w:val="0070476C"/>
    <w:rsid w:val="0071095A"/>
    <w:rsid w:val="007176E4"/>
    <w:rsid w:val="00725623"/>
    <w:rsid w:val="00727438"/>
    <w:rsid w:val="00731A80"/>
    <w:rsid w:val="007600E3"/>
    <w:rsid w:val="00767D84"/>
    <w:rsid w:val="00770AD0"/>
    <w:rsid w:val="0077660C"/>
    <w:rsid w:val="0078034E"/>
    <w:rsid w:val="00783F54"/>
    <w:rsid w:val="00785F65"/>
    <w:rsid w:val="007A11FE"/>
    <w:rsid w:val="007B7E26"/>
    <w:rsid w:val="007C245F"/>
    <w:rsid w:val="007E3CA6"/>
    <w:rsid w:val="007E7FC8"/>
    <w:rsid w:val="007F6C07"/>
    <w:rsid w:val="007F71CC"/>
    <w:rsid w:val="00822D2E"/>
    <w:rsid w:val="00823654"/>
    <w:rsid w:val="008477A1"/>
    <w:rsid w:val="00861405"/>
    <w:rsid w:val="00865C36"/>
    <w:rsid w:val="008665AB"/>
    <w:rsid w:val="00867E9F"/>
    <w:rsid w:val="008746C7"/>
    <w:rsid w:val="00876BCB"/>
    <w:rsid w:val="008850E2"/>
    <w:rsid w:val="008971F2"/>
    <w:rsid w:val="008A3017"/>
    <w:rsid w:val="008A5814"/>
    <w:rsid w:val="008B497D"/>
    <w:rsid w:val="008B7F47"/>
    <w:rsid w:val="008E59DF"/>
    <w:rsid w:val="008F2717"/>
    <w:rsid w:val="008F278C"/>
    <w:rsid w:val="008F2ED6"/>
    <w:rsid w:val="008F5393"/>
    <w:rsid w:val="008F729F"/>
    <w:rsid w:val="00930384"/>
    <w:rsid w:val="00946AAE"/>
    <w:rsid w:val="00962E2A"/>
    <w:rsid w:val="0096400C"/>
    <w:rsid w:val="00987EA8"/>
    <w:rsid w:val="00995815"/>
    <w:rsid w:val="009A3B52"/>
    <w:rsid w:val="009C4D58"/>
    <w:rsid w:val="009C71AB"/>
    <w:rsid w:val="00A10423"/>
    <w:rsid w:val="00A11B8C"/>
    <w:rsid w:val="00A1356F"/>
    <w:rsid w:val="00A30CCA"/>
    <w:rsid w:val="00A55D7F"/>
    <w:rsid w:val="00A60670"/>
    <w:rsid w:val="00A71BDB"/>
    <w:rsid w:val="00A82AEC"/>
    <w:rsid w:val="00A90711"/>
    <w:rsid w:val="00AA1372"/>
    <w:rsid w:val="00AC36F6"/>
    <w:rsid w:val="00AF24E2"/>
    <w:rsid w:val="00AF6905"/>
    <w:rsid w:val="00B10602"/>
    <w:rsid w:val="00B14047"/>
    <w:rsid w:val="00B14342"/>
    <w:rsid w:val="00B175D9"/>
    <w:rsid w:val="00B23CF8"/>
    <w:rsid w:val="00B4369A"/>
    <w:rsid w:val="00B436C1"/>
    <w:rsid w:val="00B579CF"/>
    <w:rsid w:val="00B64015"/>
    <w:rsid w:val="00B65350"/>
    <w:rsid w:val="00B77738"/>
    <w:rsid w:val="00B814EA"/>
    <w:rsid w:val="00B8189C"/>
    <w:rsid w:val="00B841D8"/>
    <w:rsid w:val="00B9550E"/>
    <w:rsid w:val="00BD5B54"/>
    <w:rsid w:val="00BD78E5"/>
    <w:rsid w:val="00C06A28"/>
    <w:rsid w:val="00C147C3"/>
    <w:rsid w:val="00C16670"/>
    <w:rsid w:val="00C529FC"/>
    <w:rsid w:val="00C61213"/>
    <w:rsid w:val="00C617DF"/>
    <w:rsid w:val="00C85C55"/>
    <w:rsid w:val="00C86B89"/>
    <w:rsid w:val="00C86FF4"/>
    <w:rsid w:val="00CA07EF"/>
    <w:rsid w:val="00CD4B7C"/>
    <w:rsid w:val="00CD59BD"/>
    <w:rsid w:val="00CF1B8C"/>
    <w:rsid w:val="00CF4C36"/>
    <w:rsid w:val="00D132F7"/>
    <w:rsid w:val="00D21269"/>
    <w:rsid w:val="00D24DCF"/>
    <w:rsid w:val="00D25ADF"/>
    <w:rsid w:val="00D32713"/>
    <w:rsid w:val="00D34F4F"/>
    <w:rsid w:val="00D52131"/>
    <w:rsid w:val="00D55D40"/>
    <w:rsid w:val="00D72388"/>
    <w:rsid w:val="00D72F67"/>
    <w:rsid w:val="00D73326"/>
    <w:rsid w:val="00DA3885"/>
    <w:rsid w:val="00DA6EB1"/>
    <w:rsid w:val="00DB7955"/>
    <w:rsid w:val="00DC4F73"/>
    <w:rsid w:val="00DD678A"/>
    <w:rsid w:val="00DE19CE"/>
    <w:rsid w:val="00DE3229"/>
    <w:rsid w:val="00E2351A"/>
    <w:rsid w:val="00E35998"/>
    <w:rsid w:val="00E35D50"/>
    <w:rsid w:val="00E55F7C"/>
    <w:rsid w:val="00E62CB2"/>
    <w:rsid w:val="00E67904"/>
    <w:rsid w:val="00E76545"/>
    <w:rsid w:val="00E97CF0"/>
    <w:rsid w:val="00E97EE5"/>
    <w:rsid w:val="00EA7F73"/>
    <w:rsid w:val="00EB1E87"/>
    <w:rsid w:val="00EB1EC9"/>
    <w:rsid w:val="00EB232A"/>
    <w:rsid w:val="00EB35C7"/>
    <w:rsid w:val="00EB46FD"/>
    <w:rsid w:val="00ED64CD"/>
    <w:rsid w:val="00EE3565"/>
    <w:rsid w:val="00EE75F9"/>
    <w:rsid w:val="00F00E1E"/>
    <w:rsid w:val="00F1495C"/>
    <w:rsid w:val="00F16364"/>
    <w:rsid w:val="00F20019"/>
    <w:rsid w:val="00F21216"/>
    <w:rsid w:val="00F23C16"/>
    <w:rsid w:val="00F377F6"/>
    <w:rsid w:val="00F55FD8"/>
    <w:rsid w:val="00F561C5"/>
    <w:rsid w:val="00F85E0A"/>
    <w:rsid w:val="00F90266"/>
    <w:rsid w:val="00FB13C9"/>
    <w:rsid w:val="00FF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C13BE"/>
  <w15:docId w15:val="{4C6C2B24-11FB-4DF0-989E-D1F0410F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Corpodeltesto6">
    <w:name w:val="Corpo del testo (6)_"/>
    <w:basedOn w:val="Carpredefinitoparagrafo"/>
    <w:link w:val="Corpodeltesto60"/>
    <w:rsid w:val="00141191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Corpodeltesto20">
    <w:name w:val="Corpo del testo (2)_"/>
    <w:basedOn w:val="Carpredefinitoparagrafo"/>
    <w:link w:val="Corpodeltesto21"/>
    <w:rsid w:val="00141191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Corpodeltesto7">
    <w:name w:val="Corpo del testo (7)_"/>
    <w:basedOn w:val="Carpredefinitoparagrafo"/>
    <w:link w:val="Corpodeltesto70"/>
    <w:rsid w:val="00141191"/>
    <w:rPr>
      <w:rFonts w:ascii="Verdana" w:eastAsia="Verdana" w:hAnsi="Verdana" w:cs="Verdana"/>
      <w:i/>
      <w:iCs/>
      <w:sz w:val="20"/>
      <w:szCs w:val="20"/>
      <w:shd w:val="clear" w:color="auto" w:fill="FFFFFF"/>
    </w:rPr>
  </w:style>
  <w:style w:type="character" w:customStyle="1" w:styleId="Corpodeltesto13">
    <w:name w:val="Corpo del testo (13)_"/>
    <w:basedOn w:val="Carpredefinitoparagrafo"/>
    <w:link w:val="Corpodeltesto130"/>
    <w:rsid w:val="00141191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Corpodeltesto1310pt">
    <w:name w:val="Corpo del testo (13) + 10 pt"/>
    <w:basedOn w:val="Corpodeltesto13"/>
    <w:rsid w:val="00141191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it-IT" w:eastAsia="it-IT" w:bidi="it-IT"/>
    </w:rPr>
  </w:style>
  <w:style w:type="character" w:customStyle="1" w:styleId="Corpodeltesto1310ptCorsivo">
    <w:name w:val="Corpo del testo (13) + 10 pt;Corsivo"/>
    <w:basedOn w:val="Corpodeltesto13"/>
    <w:rsid w:val="00141191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it-IT" w:eastAsia="it-IT" w:bidi="it-IT"/>
    </w:rPr>
  </w:style>
  <w:style w:type="paragraph" w:customStyle="1" w:styleId="Corpodeltesto60">
    <w:name w:val="Corpo del testo (6)"/>
    <w:basedOn w:val="Normale"/>
    <w:link w:val="Corpodeltesto6"/>
    <w:rsid w:val="00141191"/>
    <w:pPr>
      <w:widowControl w:val="0"/>
      <w:shd w:val="clear" w:color="auto" w:fill="FFFFFF"/>
      <w:spacing w:after="0" w:line="240" w:lineRule="exac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Corpodeltesto21">
    <w:name w:val="Corpo del testo (2)"/>
    <w:basedOn w:val="Normale"/>
    <w:link w:val="Corpodeltesto20"/>
    <w:rsid w:val="00141191"/>
    <w:pPr>
      <w:widowControl w:val="0"/>
      <w:shd w:val="clear" w:color="auto" w:fill="FFFFFF"/>
      <w:spacing w:before="420" w:after="60" w:line="240" w:lineRule="exact"/>
      <w:ind w:hanging="420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Corpodeltesto70">
    <w:name w:val="Corpo del testo (7)"/>
    <w:basedOn w:val="Normale"/>
    <w:link w:val="Corpodeltesto7"/>
    <w:rsid w:val="00141191"/>
    <w:pPr>
      <w:widowControl w:val="0"/>
      <w:shd w:val="clear" w:color="auto" w:fill="FFFFFF"/>
      <w:spacing w:before="60" w:after="60" w:line="240" w:lineRule="exact"/>
      <w:ind w:hanging="360"/>
      <w:jc w:val="both"/>
    </w:pPr>
    <w:rPr>
      <w:rFonts w:ascii="Verdana" w:eastAsia="Verdana" w:hAnsi="Verdana" w:cs="Verdana"/>
      <w:i/>
      <w:iCs/>
      <w:sz w:val="20"/>
      <w:szCs w:val="20"/>
    </w:rPr>
  </w:style>
  <w:style w:type="paragraph" w:customStyle="1" w:styleId="Corpodeltesto130">
    <w:name w:val="Corpo del testo (13)"/>
    <w:basedOn w:val="Normale"/>
    <w:link w:val="Corpodeltesto13"/>
    <w:rsid w:val="00141191"/>
    <w:pPr>
      <w:widowControl w:val="0"/>
      <w:shd w:val="clear" w:color="auto" w:fill="FFFFFF"/>
      <w:spacing w:before="180" w:after="540" w:line="235" w:lineRule="exact"/>
      <w:ind w:hanging="360"/>
      <w:jc w:val="both"/>
    </w:pPr>
    <w:rPr>
      <w:rFonts w:ascii="Verdana" w:eastAsia="Verdana" w:hAnsi="Verdana" w:cs="Verdana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46AA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46A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egoziale.ve@crea.gov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zia%20Greco\Dropbox\Modelli%20di%20Office%20personalizzati\Allegato%20A%20format%20domanda%20di%20partecipazione%20con%20inserimento%20pantuflage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E85B0-E396-495A-92BF-9CB684079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A format domanda di partecipazione con inserimento pantuflage.dotm</Template>
  <TotalTime>243</TotalTime>
  <Pages>4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Risposta Avviso manifestazione interesse</vt:lpstr>
    </vt:vector>
  </TitlesOfParts>
  <Company>Inea</Company>
  <LinksUpToDate>false</LinksUpToDate>
  <CharactersWithSpaces>9430</CharactersWithSpaces>
  <SharedDoc>false</SharedDoc>
  <HLinks>
    <vt:vector size="6" baseType="variant">
      <vt:variant>
        <vt:i4>4718695</vt:i4>
      </vt:variant>
      <vt:variant>
        <vt:i4>0</vt:i4>
      </vt:variant>
      <vt:variant>
        <vt:i4>0</vt:i4>
      </vt:variant>
      <vt:variant>
        <vt:i4>5</vt:i4>
      </vt:variant>
      <vt:variant>
        <vt:lpwstr>mailto:negoziale.ve@crea.gov.it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Risposta Avviso manifestazione interesse</dc:title>
  <dc:subject/>
  <dc:creator>Patrizia Greco</dc:creator>
  <cp:keywords/>
  <cp:lastModifiedBy>patrizia greco</cp:lastModifiedBy>
  <cp:revision>129</cp:revision>
  <cp:lastPrinted>2015-07-20T17:37:00Z</cp:lastPrinted>
  <dcterms:created xsi:type="dcterms:W3CDTF">2019-02-19T18:30:00Z</dcterms:created>
  <dcterms:modified xsi:type="dcterms:W3CDTF">2020-04-06T11:01:00Z</dcterms:modified>
</cp:coreProperties>
</file>